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CB6F5" w14:textId="77777777" w:rsidR="00AF7B94" w:rsidRPr="00AF7B94" w:rsidRDefault="00AF7B94" w:rsidP="00AF7B94">
      <w:pPr>
        <w:spacing w:after="0" w:line="240" w:lineRule="auto"/>
        <w:jc w:val="center"/>
        <w:rPr>
          <w:rFonts w:ascii="Arial" w:eastAsia="Times New Roman" w:hAnsi="Arial" w:cs="Arial"/>
          <w:b/>
          <w:sz w:val="24"/>
          <w:szCs w:val="24"/>
        </w:rPr>
      </w:pPr>
      <w:bookmarkStart w:id="0" w:name="_GoBack"/>
      <w:bookmarkEnd w:id="0"/>
      <w:r w:rsidRPr="00AF7B94">
        <w:rPr>
          <w:rFonts w:ascii="Arial" w:eastAsia="Times New Roman" w:hAnsi="Arial" w:cs="Arial"/>
          <w:b/>
          <w:sz w:val="24"/>
          <w:szCs w:val="24"/>
        </w:rPr>
        <w:t xml:space="preserve">Протокол № </w:t>
      </w:r>
      <w:r w:rsidRPr="00AF7B94">
        <w:rPr>
          <w:rFonts w:ascii="Arial" w:eastAsia="Times New Roman" w:hAnsi="Arial" w:cs="Arial"/>
          <w:b/>
          <w:noProof/>
          <w:sz w:val="24"/>
          <w:szCs w:val="24"/>
        </w:rPr>
        <w:t>1Э/2023</w:t>
      </w:r>
      <w:r w:rsidRPr="00AF7B94">
        <w:rPr>
          <w:rFonts w:ascii="Arial" w:eastAsia="Times New Roman" w:hAnsi="Arial" w:cs="Arial"/>
          <w:b/>
          <w:sz w:val="24"/>
          <w:szCs w:val="24"/>
        </w:rPr>
        <w:t xml:space="preserve"> от </w:t>
      </w:r>
      <w:r w:rsidRPr="00AF7B94">
        <w:rPr>
          <w:rFonts w:ascii="Arial" w:eastAsia="Times New Roman" w:hAnsi="Arial" w:cs="Arial"/>
          <w:b/>
          <w:noProof/>
          <w:sz w:val="24"/>
          <w:szCs w:val="24"/>
        </w:rPr>
        <w:t>04.07.2023</w:t>
      </w:r>
    </w:p>
    <w:p w14:paraId="1CE3BBE2"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noProof/>
          <w:sz w:val="24"/>
          <w:szCs w:val="24"/>
        </w:rPr>
        <w:t>очередного</w:t>
      </w:r>
      <w:r w:rsidRPr="00AF7B94">
        <w:rPr>
          <w:rFonts w:ascii="Arial" w:eastAsia="Times New Roman" w:hAnsi="Arial" w:cs="Arial"/>
          <w:b/>
          <w:sz w:val="24"/>
          <w:szCs w:val="24"/>
        </w:rPr>
        <w:t xml:space="preserve"> общего собрания собственников многоквартирного дома,</w:t>
      </w:r>
    </w:p>
    <w:p w14:paraId="67AB8FA3"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расположенного по адресу</w:t>
      </w:r>
    </w:p>
    <w:p w14:paraId="3BB24572" w14:textId="77777777" w:rsidR="00AF7B94" w:rsidRPr="00AF7B94" w:rsidRDefault="00AF7B94" w:rsidP="00AF7B94">
      <w:pPr>
        <w:spacing w:after="0" w:line="240" w:lineRule="auto"/>
        <w:jc w:val="center"/>
        <w:rPr>
          <w:rFonts w:ascii="Arial" w:eastAsia="Times New Roman" w:hAnsi="Arial" w:cs="Arial"/>
          <w:b/>
          <w:noProof/>
          <w:sz w:val="24"/>
          <w:szCs w:val="24"/>
        </w:rPr>
      </w:pPr>
      <w:r w:rsidRPr="00AF7B94">
        <w:rPr>
          <w:rFonts w:ascii="Arial" w:eastAsia="Times New Roman" w:hAnsi="Arial" w:cs="Arial"/>
          <w:b/>
          <w:noProof/>
          <w:sz w:val="24"/>
          <w:szCs w:val="24"/>
        </w:rPr>
        <w:t>Московская область, г Подольск, б-р Бородинский, д. 15</w:t>
      </w:r>
      <w:bookmarkStart w:id="1" w:name="_Hlk5789095"/>
      <w:bookmarkEnd w:id="1"/>
    </w:p>
    <w:p w14:paraId="411EE91A" w14:textId="77777777" w:rsidR="00AF7B94" w:rsidRPr="00AF7B94" w:rsidRDefault="00AF7B94" w:rsidP="00AF7B94">
      <w:pPr>
        <w:spacing w:after="0" w:line="240" w:lineRule="auto"/>
        <w:jc w:val="center"/>
        <w:rPr>
          <w:rFonts w:ascii="Arial" w:eastAsia="Times New Roman" w:hAnsi="Arial" w:cs="Arial"/>
          <w:b/>
          <w:sz w:val="28"/>
          <w:szCs w:val="28"/>
        </w:rPr>
      </w:pPr>
    </w:p>
    <w:p w14:paraId="59E1573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b/>
          <w:sz w:val="24"/>
          <w:szCs w:val="24"/>
        </w:rPr>
        <w:t>Форма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Pr="00AF7B94">
        <w:rPr>
          <w:rFonts w:ascii="Arial" w:eastAsia="Times New Roman" w:hAnsi="Arial" w:cs="Arial"/>
          <w:b/>
          <w:sz w:val="24"/>
          <w:szCs w:val="24"/>
          <w:lang w:val="en-US"/>
        </w:rPr>
        <w:t xml:space="preserve">: </w:t>
      </w:r>
      <w:r w:rsidRPr="00AF7B94">
        <w:rPr>
          <w:rFonts w:ascii="Arial" w:eastAsia="Times New Roman" w:hAnsi="Arial" w:cs="Arial"/>
          <w:noProof/>
          <w:sz w:val="24"/>
          <w:szCs w:val="24"/>
          <w:lang w:val="en-US"/>
        </w:rPr>
        <w:t>Заочное голосование с использованием системы ЕИАС ЖКХ</w:t>
      </w:r>
    </w:p>
    <w:p w14:paraId="34DCECB2" w14:textId="77777777" w:rsidR="00AF7B94" w:rsidRPr="0090122B"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Дата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 xml:space="preserve"> / </w:t>
      </w:r>
      <w:r w:rsidRPr="00AF7B94">
        <w:rPr>
          <w:rFonts w:ascii="Arial" w:eastAsia="Times New Roman" w:hAnsi="Arial" w:cs="Arial"/>
          <w:b/>
          <w:sz w:val="24"/>
          <w:szCs w:val="24"/>
        </w:rPr>
        <w:t>Период</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приема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решений</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собственников</w:t>
      </w:r>
      <w:r w:rsidRPr="00AF7B94">
        <w:rPr>
          <w:rFonts w:ascii="Arial" w:eastAsia="Times New Roman" w:hAnsi="Arial" w:cs="Arial"/>
          <w:b/>
          <w:sz w:val="24"/>
          <w:szCs w:val="24"/>
          <w:lang w:val="en-US"/>
        </w:rPr>
        <w:t xml:space="preserve">: </w:t>
      </w:r>
      <w:r w:rsidRPr="00AF7B94">
        <w:rPr>
          <w:rFonts w:ascii="Arial" w:eastAsia="Times New Roman" w:hAnsi="Arial" w:cs="Arial"/>
          <w:sz w:val="24"/>
          <w:szCs w:val="24"/>
        </w:rPr>
        <w:t>с</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12</w:t>
      </w:r>
      <w:r w:rsidRPr="00AF7B94">
        <w:rPr>
          <w:rFonts w:ascii="Arial" w:eastAsia="Times New Roman" w:hAnsi="Arial" w:cs="Arial"/>
          <w:sz w:val="24"/>
          <w:szCs w:val="24"/>
          <w:lang w:val="en-US"/>
        </w:rPr>
        <w:t>»</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июня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2023</w:t>
      </w:r>
      <w:r w:rsidRPr="00AF7B94">
        <w:rPr>
          <w:rFonts w:ascii="Arial" w:eastAsia="Times New Roman" w:hAnsi="Arial" w:cs="Arial"/>
          <w:sz w:val="24"/>
          <w:szCs w:val="24"/>
        </w:rPr>
        <w:t>г</w:t>
      </w:r>
      <w:r w:rsidRPr="00AF7B94">
        <w:rPr>
          <w:rFonts w:ascii="Arial" w:eastAsia="Times New Roman" w:hAnsi="Arial" w:cs="Arial"/>
          <w:sz w:val="24"/>
          <w:szCs w:val="24"/>
          <w:lang w:val="en-US"/>
        </w:rPr>
        <w:t xml:space="preserve">. </w:t>
      </w:r>
      <w:r w:rsidRPr="00AF7B94">
        <w:rPr>
          <w:rFonts w:ascii="Arial" w:eastAsia="Times New Roman" w:hAnsi="Arial" w:cs="Arial"/>
          <w:sz w:val="24"/>
          <w:szCs w:val="24"/>
        </w:rPr>
        <w:t>по</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04</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июля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2023</w:t>
      </w:r>
      <w:r w:rsidRPr="00AF7B94">
        <w:rPr>
          <w:rFonts w:ascii="Arial" w:eastAsia="Times New Roman" w:hAnsi="Arial" w:cs="Arial"/>
          <w:sz w:val="24"/>
          <w:szCs w:val="24"/>
        </w:rPr>
        <w:t>г</w:t>
      </w:r>
      <w:r w:rsidRPr="00AF7B94">
        <w:rPr>
          <w:rFonts w:ascii="Arial" w:eastAsia="Times New Roman" w:hAnsi="Arial" w:cs="Arial"/>
          <w:sz w:val="24"/>
          <w:szCs w:val="24"/>
          <w:lang w:val="en-US"/>
        </w:rPr>
        <w:t>.</w:t>
      </w:r>
    </w:p>
    <w:p w14:paraId="1A713638" w14:textId="77777777"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Место проведения общего собрания: </w:t>
      </w:r>
      <w:r w:rsidRPr="00AF7B94">
        <w:rPr>
          <w:rFonts w:ascii="Arial" w:eastAsia="Times New Roman" w:hAnsi="Arial" w:cs="Arial"/>
          <w:noProof/>
          <w:sz w:val="24"/>
          <w:szCs w:val="24"/>
        </w:rPr>
        <w:t>Московская область, г Подольск, б-р Бородинский, д. 15, с использованием</w:t>
      </w:r>
      <w:r w:rsidR="0090122B">
        <w:rPr>
          <w:rFonts w:ascii="Arial" w:eastAsia="Times New Roman" w:hAnsi="Arial" w:cs="Arial"/>
          <w:noProof/>
          <w:sz w:val="24"/>
          <w:szCs w:val="24"/>
        </w:rPr>
        <w:t xml:space="preserve"> </w:t>
      </w:r>
      <w:r w:rsidRPr="00AF7B94">
        <w:rPr>
          <w:rFonts w:ascii="Arial" w:eastAsia="Times New Roman" w:hAnsi="Arial" w:cs="Arial"/>
          <w:noProof/>
          <w:sz w:val="24"/>
          <w:szCs w:val="24"/>
        </w:rPr>
        <w:t>системы ЕИАС ЖКХ МО (https://dom.mosreg.ru)</w:t>
      </w:r>
    </w:p>
    <w:p w14:paraId="0439B5C0" w14:textId="60BB7304" w:rsidR="00AF7B94" w:rsidRPr="008A6733" w:rsidRDefault="00AF7B94" w:rsidP="00AF7B94">
      <w:pPr>
        <w:shd w:val="clear" w:color="auto" w:fill="FFFFFF"/>
        <w:spacing w:after="160" w:line="259" w:lineRule="auto"/>
        <w:jc w:val="both"/>
        <w:textAlignment w:val="center"/>
        <w:rPr>
          <w:rFonts w:ascii="Arial" w:eastAsia="Times New Roman" w:hAnsi="Arial" w:cs="Arial"/>
          <w:sz w:val="24"/>
          <w:szCs w:val="24"/>
          <w:lang w:val="en-US" w:eastAsia="ru-RU"/>
        </w:rPr>
      </w:pPr>
      <w:r w:rsidRPr="00AF7B94">
        <w:rPr>
          <w:rFonts w:ascii="Arial" w:eastAsia="Times New Roman" w:hAnsi="Arial" w:cs="Arial"/>
          <w:b/>
          <w:sz w:val="24"/>
          <w:szCs w:val="24"/>
        </w:rPr>
        <w:t>Инициатор</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8A6733">
        <w:rPr>
          <w:rFonts w:ascii="Arial" w:eastAsia="Times New Roman" w:hAnsi="Arial" w:cs="Arial"/>
          <w:b/>
          <w:sz w:val="24"/>
          <w:szCs w:val="24"/>
          <w:lang w:val="en-US"/>
        </w:rPr>
        <w:t xml:space="preserve">: </w:t>
      </w:r>
      <w:r w:rsidRPr="008A6733">
        <w:rPr>
          <w:rFonts w:ascii="Arial" w:eastAsia="Times New Roman" w:hAnsi="Arial" w:cs="Arial"/>
          <w:noProof/>
          <w:sz w:val="24"/>
          <w:szCs w:val="24"/>
          <w:bdr w:val="none" w:sz="0" w:space="0" w:color="auto" w:frame="1"/>
          <w:shd w:val="clear" w:color="auto" w:fill="FFFFFF"/>
          <w:lang w:val="en-US" w:eastAsia="ru-RU"/>
        </w:rPr>
        <w:t>ООО "УК "ЛЮБИМЫЙ ДОМ" ОГРН 1145074015349 (дата присвоения 02.12.2014) ИНН 5036145658</w:t>
      </w:r>
    </w:p>
    <w:p w14:paraId="34FE2B17" w14:textId="3C37B74A"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Администратор собрания: </w:t>
      </w:r>
      <w:r w:rsidRPr="00CF0194">
        <w:rPr>
          <w:rFonts w:ascii="Arial" w:eastAsia="Times New Roman" w:hAnsi="Arial" w:cs="Arial"/>
          <w:noProof/>
          <w:sz w:val="24"/>
          <w:szCs w:val="24"/>
        </w:rPr>
        <w:t>ООО "УК "ЛЮБИМЫЙ ДОМ", ОГРН: 1145074015349, http://uk-ldom.ru/</w:t>
      </w:r>
    </w:p>
    <w:p w14:paraId="15C7EEDE" w14:textId="77777777" w:rsidR="00AF7B94" w:rsidRDefault="00AF7B94" w:rsidP="00AF7B94">
      <w:pPr>
        <w:spacing w:after="240" w:line="240" w:lineRule="auto"/>
        <w:jc w:val="both"/>
        <w:rPr>
          <w:rFonts w:ascii="Arial" w:eastAsia="Times New Roman" w:hAnsi="Arial" w:cs="Arial"/>
          <w:noProof/>
          <w:sz w:val="24"/>
          <w:szCs w:val="24"/>
        </w:rPr>
      </w:pPr>
      <w:r w:rsidRPr="00AF7B94">
        <w:rPr>
          <w:rFonts w:ascii="Arial" w:eastAsia="Times New Roman" w:hAnsi="Arial" w:cs="Arial"/>
          <w:b/>
          <w:sz w:val="24"/>
          <w:szCs w:val="24"/>
        </w:rPr>
        <w:t>Место</w:t>
      </w:r>
      <w:r w:rsidR="004D7AEA">
        <w:rPr>
          <w:rFonts w:ascii="Arial" w:eastAsia="Times New Roman" w:hAnsi="Arial" w:cs="Arial"/>
          <w:b/>
          <w:sz w:val="24"/>
          <w:szCs w:val="24"/>
        </w:rPr>
        <w:t xml:space="preserve"> </w:t>
      </w:r>
      <w:r w:rsidRPr="00AF7B94">
        <w:rPr>
          <w:rFonts w:ascii="Arial" w:eastAsia="Times New Roman" w:hAnsi="Arial" w:cs="Arial"/>
          <w:b/>
          <w:sz w:val="24"/>
          <w:szCs w:val="24"/>
        </w:rPr>
        <w:t xml:space="preserve">хранения протокола и решений собственников помещений: </w:t>
      </w:r>
      <w:r w:rsidRPr="00AF7B94">
        <w:rPr>
          <w:rFonts w:ascii="Arial" w:eastAsia="Times New Roman" w:hAnsi="Arial" w:cs="Arial"/>
          <w:noProof/>
          <w:sz w:val="24"/>
          <w:szCs w:val="24"/>
        </w:rPr>
        <w:t xml:space="preserve">система ЕИАС ЖКХ МО, </w:t>
      </w:r>
      <w:hyperlink r:id="rId8" w:history="1">
        <w:r w:rsidRPr="00AF7B94">
          <w:rPr>
            <w:rFonts w:ascii="Arial" w:eastAsia="Times New Roman" w:hAnsi="Arial" w:cs="Arial"/>
            <w:noProof/>
            <w:color w:val="0000FF" w:themeColor="hyperlink"/>
            <w:sz w:val="24"/>
            <w:u w:val="single"/>
          </w:rPr>
          <w:t>https://dom.mosreg.ru</w:t>
        </w:r>
      </w:hyperlink>
    </w:p>
    <w:p w14:paraId="32238880" w14:textId="37B99581" w:rsidR="00845C44" w:rsidRPr="00527ED5" w:rsidRDefault="00792BFC" w:rsidP="00845C44">
      <w:pPr>
        <w:jc w:val="both"/>
        <w:rPr>
          <w:rFonts w:ascii="Arial" w:hAnsi="Arial" w:cs="Arial"/>
        </w:rPr>
      </w:pPr>
      <w:r w:rsidRPr="00792BFC">
        <w:rPr>
          <w:rFonts w:ascii="Arial" w:hAnsi="Arial" w:cs="Arial"/>
          <w:sz w:val="24"/>
          <w:szCs w:val="24"/>
        </w:rPr>
        <w:t>В соответствии с реестром собственников на дату проведения собрания установлено, что в доме по адресу</w:t>
      </w:r>
      <w:r w:rsidR="0090122B">
        <w:rPr>
          <w:rFonts w:ascii="Arial" w:hAnsi="Arial" w:cs="Arial"/>
          <w:sz w:val="24"/>
          <w:szCs w:val="24"/>
        </w:rPr>
        <w:t xml:space="preserve"> </w:t>
      </w:r>
      <w:r w:rsidR="00845C44">
        <w:rPr>
          <w:rFonts w:ascii="Arial" w:hAnsi="Arial" w:cs="Arial"/>
          <w:noProof/>
          <w:sz w:val="24"/>
          <w:szCs w:val="24"/>
        </w:rPr>
        <w:t>Московская область, г Подольск, б-р Бородинский, д. 15</w:t>
      </w:r>
      <w:r w:rsidR="00845C44" w:rsidRPr="00527ED5">
        <w:rPr>
          <w:rFonts w:ascii="Arial" w:hAnsi="Arial" w:cs="Arial"/>
          <w:sz w:val="24"/>
          <w:szCs w:val="24"/>
        </w:rPr>
        <w:t xml:space="preserve">,  собственники владеют </w:t>
      </w:r>
      <w:r w:rsidR="00845C44">
        <w:rPr>
          <w:rFonts w:ascii="Arial" w:hAnsi="Arial" w:cs="Arial"/>
          <w:noProof/>
          <w:sz w:val="24"/>
          <w:szCs w:val="24"/>
        </w:rPr>
        <w:t>8898.10</w:t>
      </w:r>
      <w:r w:rsidR="0090122B">
        <w:rPr>
          <w:rFonts w:ascii="Arial" w:hAnsi="Arial" w:cs="Arial"/>
          <w:sz w:val="24"/>
          <w:szCs w:val="24"/>
        </w:rPr>
        <w:t xml:space="preserve"> </w:t>
      </w:r>
      <w:proofErr w:type="spellStart"/>
      <w:r w:rsidR="00845C44" w:rsidRPr="00527ED5">
        <w:rPr>
          <w:rFonts w:ascii="Arial" w:hAnsi="Arial" w:cs="Arial"/>
          <w:sz w:val="24"/>
          <w:szCs w:val="24"/>
        </w:rPr>
        <w:t>кв.м</w:t>
      </w:r>
      <w:proofErr w:type="spellEnd"/>
      <w:r w:rsidR="00845C44" w:rsidRPr="00527ED5">
        <w:rPr>
          <w:rFonts w:ascii="Arial" w:hAnsi="Arial" w:cs="Arial"/>
          <w:sz w:val="24"/>
          <w:szCs w:val="24"/>
        </w:rPr>
        <w:t xml:space="preserve">. всех жилых и нежилых помещений в доме, что составляет </w:t>
      </w:r>
      <w:r w:rsidR="00845C44">
        <w:rPr>
          <w:rFonts w:ascii="Arial" w:hAnsi="Arial" w:cs="Arial"/>
          <w:noProof/>
          <w:sz w:val="24"/>
          <w:szCs w:val="24"/>
        </w:rPr>
        <w:t>8898.10</w:t>
      </w:r>
      <w:r w:rsidR="00845C44" w:rsidRPr="00527ED5">
        <w:rPr>
          <w:rFonts w:ascii="Arial" w:hAnsi="Arial" w:cs="Arial"/>
          <w:sz w:val="24"/>
          <w:szCs w:val="24"/>
        </w:rPr>
        <w:t xml:space="preserve"> голосов (100% голосов собственников).</w:t>
      </w:r>
    </w:p>
    <w:p w14:paraId="183865C7" w14:textId="77777777" w:rsidR="0013530D" w:rsidRPr="00AF7B94" w:rsidRDefault="00845C44" w:rsidP="00845C44">
      <w:pPr>
        <w:spacing w:after="240" w:line="240" w:lineRule="auto"/>
        <w:jc w:val="both"/>
        <w:rPr>
          <w:rFonts w:ascii="Arial" w:eastAsia="Times New Roman" w:hAnsi="Arial" w:cs="Arial"/>
          <w:sz w:val="24"/>
          <w:szCs w:val="24"/>
        </w:rPr>
      </w:pPr>
      <w:r w:rsidRPr="00527ED5">
        <w:rPr>
          <w:rFonts w:ascii="Arial" w:hAnsi="Arial" w:cs="Arial"/>
          <w:sz w:val="24"/>
          <w:szCs w:val="24"/>
        </w:rPr>
        <w:t>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14:paraId="46A53D83" w14:textId="77777777" w:rsidR="00AF7B94" w:rsidRPr="00792BFC"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 xml:space="preserve">В общем собрании приняли участие собственники и их представители в количестве </w:t>
      </w:r>
      <w:r w:rsidRPr="00AF7B94">
        <w:rPr>
          <w:rFonts w:ascii="Arial" w:eastAsia="Times New Roman" w:hAnsi="Arial" w:cs="Arial"/>
          <w:b/>
          <w:noProof/>
          <w:sz w:val="24"/>
          <w:szCs w:val="24"/>
        </w:rPr>
        <w:t>2</w:t>
      </w:r>
      <w:r w:rsidRPr="00AF7B94">
        <w:rPr>
          <w:rFonts w:ascii="Arial" w:eastAsia="Times New Roman" w:hAnsi="Arial" w:cs="Arial"/>
          <w:sz w:val="24"/>
          <w:szCs w:val="24"/>
        </w:rPr>
        <w:t xml:space="preserve"> человек, владеющие </w:t>
      </w:r>
      <w:r w:rsidRPr="00AF7B94">
        <w:rPr>
          <w:rFonts w:ascii="Arial" w:eastAsia="Times New Roman" w:hAnsi="Arial" w:cs="Arial"/>
          <w:b/>
          <w:noProof/>
          <w:sz w:val="24"/>
          <w:szCs w:val="24"/>
        </w:rPr>
        <w:t>100.00</w:t>
      </w:r>
      <w:r w:rsidR="0090122B">
        <w:rPr>
          <w:rFonts w:ascii="Arial" w:eastAsia="Times New Roman" w:hAnsi="Arial" w:cs="Arial"/>
          <w:b/>
          <w:sz w:val="24"/>
          <w:szCs w:val="24"/>
        </w:rPr>
        <w:t xml:space="preserve"> </w:t>
      </w:r>
      <w:proofErr w:type="spellStart"/>
      <w:r w:rsidRPr="00AF7B94">
        <w:rPr>
          <w:rFonts w:ascii="Arial" w:eastAsia="Times New Roman" w:hAnsi="Arial" w:cs="Arial"/>
          <w:sz w:val="24"/>
          <w:szCs w:val="24"/>
        </w:rPr>
        <w:t>кв.м</w:t>
      </w:r>
      <w:proofErr w:type="spellEnd"/>
      <w:r w:rsidRPr="00AF7B94">
        <w:rPr>
          <w:rFonts w:ascii="Arial" w:eastAsia="Times New Roman" w:hAnsi="Arial" w:cs="Arial"/>
          <w:sz w:val="24"/>
          <w:szCs w:val="24"/>
        </w:rPr>
        <w:t xml:space="preserve">. жилых и нежилых помещений в доме, что составляет </w:t>
      </w:r>
      <w:r w:rsidRPr="00792BFC">
        <w:rPr>
          <w:rFonts w:ascii="Arial" w:eastAsia="Times New Roman" w:hAnsi="Arial" w:cs="Arial"/>
          <w:b/>
          <w:noProof/>
          <w:sz w:val="24"/>
          <w:szCs w:val="24"/>
          <w:lang w:val="en-US"/>
        </w:rPr>
        <w:t>1.12</w:t>
      </w:r>
      <w:r w:rsidRPr="00792BFC">
        <w:rPr>
          <w:rFonts w:ascii="Arial" w:eastAsia="Times New Roman" w:hAnsi="Arial" w:cs="Arial"/>
          <w:sz w:val="24"/>
          <w:szCs w:val="24"/>
          <w:lang w:val="en-US"/>
        </w:rPr>
        <w:t xml:space="preserve">% </w:t>
      </w:r>
      <w:r w:rsidRPr="00AF7B94">
        <w:rPr>
          <w:rFonts w:ascii="Arial" w:eastAsia="Times New Roman" w:hAnsi="Arial" w:cs="Arial"/>
          <w:sz w:val="24"/>
          <w:szCs w:val="24"/>
        </w:rPr>
        <w:t>голосов</w:t>
      </w:r>
      <w:r w:rsidRPr="00792BFC">
        <w:rPr>
          <w:rFonts w:ascii="Arial" w:eastAsia="Times New Roman" w:hAnsi="Arial" w:cs="Arial"/>
          <w:sz w:val="24"/>
          <w:szCs w:val="24"/>
          <w:lang w:val="en-US"/>
        </w:rPr>
        <w:t>.</w:t>
      </w:r>
    </w:p>
    <w:p w14:paraId="4C35A999" w14:textId="77777777" w:rsidR="00845C44" w:rsidRPr="00065C67" w:rsidRDefault="0006064B" w:rsidP="00AF7B94">
      <w:pPr>
        <w:spacing w:after="240" w:line="240" w:lineRule="auto"/>
        <w:jc w:val="both"/>
        <w:rPr>
          <w:rFonts w:ascii="Arial" w:eastAsia="Times New Roman" w:hAnsi="Arial" w:cs="Arial"/>
          <w:sz w:val="24"/>
          <w:szCs w:val="24"/>
          <w:lang w:val="en-US"/>
        </w:rPr>
      </w:pPr>
      <w:r w:rsidRPr="00DD33A8">
        <w:rPr>
          <w:rFonts w:ascii="Arial" w:hAnsi="Arial" w:cs="Arial"/>
          <w:b/>
          <w:sz w:val="24"/>
          <w:szCs w:val="24"/>
        </w:rPr>
        <w:t>Кворум</w:t>
      </w:r>
      <w:r w:rsidR="0060448F">
        <w:rPr>
          <w:rFonts w:ascii="Arial" w:hAnsi="Arial" w:cs="Arial"/>
          <w:b/>
          <w:sz w:val="24"/>
          <w:szCs w:val="24"/>
        </w:rPr>
        <w:t xml:space="preserve"> </w:t>
      </w:r>
      <w:r w:rsidRPr="0006064B">
        <w:rPr>
          <w:rFonts w:ascii="Arial" w:hAnsi="Arial" w:cs="Arial"/>
          <w:b/>
          <w:sz w:val="24"/>
          <w:szCs w:val="24"/>
        </w:rPr>
        <w:t>отсутствует</w:t>
      </w:r>
      <w:r w:rsidRPr="00DD33A8">
        <w:rPr>
          <w:rFonts w:ascii="Arial" w:hAnsi="Arial" w:cs="Arial"/>
          <w:b/>
          <w:sz w:val="24"/>
          <w:szCs w:val="24"/>
        </w:rPr>
        <w:t>.</w:t>
      </w:r>
      <w:r w:rsidR="0060448F">
        <w:rPr>
          <w:rFonts w:ascii="Arial" w:hAnsi="Arial" w:cs="Arial"/>
          <w:b/>
          <w:sz w:val="24"/>
          <w:szCs w:val="24"/>
        </w:rPr>
        <w:t xml:space="preserve"> </w:t>
      </w:r>
      <w:r w:rsidRPr="0006064B">
        <w:rPr>
          <w:rFonts w:ascii="Arial" w:hAnsi="Arial" w:cs="Arial"/>
          <w:sz w:val="24"/>
          <w:szCs w:val="24"/>
        </w:rPr>
        <w:t>Собрание неправомочно принимать решения по вопросам повестки дня общего собрания</w:t>
      </w:r>
      <w:r w:rsidRPr="00DD33A8">
        <w:rPr>
          <w:rFonts w:ascii="Arial" w:hAnsi="Arial" w:cs="Arial"/>
          <w:sz w:val="24"/>
          <w:szCs w:val="24"/>
        </w:rPr>
        <w:t>.</w:t>
      </w:r>
    </w:p>
    <w:p w14:paraId="41B838B6" w14:textId="77777777" w:rsidR="00AF7B94" w:rsidRPr="00AF7B94" w:rsidRDefault="00AF7B94" w:rsidP="00AF7B94">
      <w:pPr>
        <w:spacing w:after="240" w:line="240" w:lineRule="auto"/>
        <w:jc w:val="both"/>
        <w:rPr>
          <w:rFonts w:ascii="Arial" w:eastAsia="Times New Roman" w:hAnsi="Arial" w:cs="Arial"/>
          <w:b/>
          <w:sz w:val="24"/>
          <w:szCs w:val="24"/>
          <w:lang w:val="en-US"/>
        </w:rPr>
      </w:pPr>
      <w:r w:rsidRPr="00AF7B94">
        <w:rPr>
          <w:rFonts w:ascii="Arial" w:eastAsia="Times New Roman" w:hAnsi="Arial" w:cs="Arial"/>
          <w:b/>
          <w:sz w:val="24"/>
          <w:szCs w:val="24"/>
        </w:rPr>
        <w:t>Повестка</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w:t>
      </w:r>
    </w:p>
    <w:p w14:paraId="536467B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фасада, стоимость и сроки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DEAFFB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Капитальный ремонт лифтов, стоимость и сроки выполнения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C74B51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Финансирования капитального ремонта, подписание документов и принятие работ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453832E"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общим имуществом иными лицами (сдача в аренду)</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2DC370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и содержания установленных общедомовых видеокамер</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538E88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и содержание видеокамер «Безопасного региона»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33D781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Разлиновка гостевых парковочных мест</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8348CD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средств фонда капитального ремонта на депозите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30B7AA1"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Дополнительная платная мойка полов</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A6C559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Текущий ремонт мусоро-сборочной площадки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91D742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Заключении прямых договоров на услуги отопления и водоснабжения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9FDC96B"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Оплата вознаграждения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824F220"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Обслуживание по услугам «Паспортного стола»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C6990D0"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услугам бухгалтерии (РКЦ)</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8E5579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15D7E5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Выбор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AC4A49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Отчет о работах за 2022г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4EA747E"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План работ по текущему ремонту в 2023г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183DE7C"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Использование ЕИАС ЖКХ МО при проведении собрания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AFB3DA5"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Определение администратора собрания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378D3DC"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Порядок приема администратором собрания сообщений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D646E9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Продолжительность голосования</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0F2B419"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Порядок приема администратором Решений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9F413D9"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Полномочия Председателя Совета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3AA53D6"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Сооружение парковки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85EF0B7" w14:textId="77777777" w:rsidR="00AF7B94" w:rsidRPr="00CF0194" w:rsidRDefault="00AF7B94" w:rsidP="00AF7B94">
      <w:pPr>
        <w:spacing w:after="240" w:line="240" w:lineRule="auto"/>
        <w:jc w:val="both"/>
        <w:rPr>
          <w:rFonts w:ascii="Arial" w:eastAsia="Times New Roman" w:hAnsi="Arial" w:cs="Arial"/>
          <w:sz w:val="24"/>
          <w:szCs w:val="24"/>
          <w:lang w:val="en-US"/>
        </w:rPr>
      </w:pPr>
    </w:p>
    <w:p w14:paraId="4B61DAF6" w14:textId="77777777" w:rsidR="00AF7B94" w:rsidRPr="00D64488" w:rsidRDefault="00AF7B94" w:rsidP="00AF7B94">
      <w:pPr>
        <w:spacing w:after="240" w:line="240" w:lineRule="auto"/>
        <w:jc w:val="both"/>
        <w:rPr>
          <w:rFonts w:ascii="Arial" w:eastAsia="Times New Roman" w:hAnsi="Arial" w:cs="Arial"/>
          <w:b/>
          <w:sz w:val="24"/>
          <w:szCs w:val="24"/>
        </w:rPr>
      </w:pPr>
      <w:r w:rsidRPr="00AF7B94">
        <w:rPr>
          <w:rFonts w:ascii="Arial" w:eastAsia="Times New Roman" w:hAnsi="Arial" w:cs="Arial"/>
          <w:b/>
          <w:sz w:val="24"/>
          <w:szCs w:val="24"/>
        </w:rPr>
        <w:t>Результаты</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голосования</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вопросам</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повестки</w:t>
      </w:r>
    </w:p>
    <w:p w14:paraId="0419FF64" w14:textId="78DC6469" w:rsidR="00536F3C" w:rsidRPr="00792BFC" w:rsidRDefault="00536F3C" w:rsidP="00AF7B94">
      <w:pPr>
        <w:spacing w:after="240" w:line="240" w:lineRule="auto"/>
        <w:jc w:val="both"/>
        <w:rPr>
          <w:rFonts w:ascii="Arial" w:eastAsia="Times New Roman" w:hAnsi="Arial" w:cs="Arial"/>
          <w:noProof/>
          <w:sz w:val="24"/>
          <w:szCs w:val="24"/>
        </w:rPr>
      </w:pPr>
    </w:p>
    <w:p w14:paraId="746741A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фасада, стоимость и сроки</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работы по капитальному ремонту фасада дома (замену пятидесяти шести дверей на переходных балконах, пяти входных дверей всех подъездов на теплосберегающие противопожарные),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стоимость работ на сумму не более 2958,1 тысяч рублей. Поручить выполнение работ ООО «УК «Любимый дом». Работы выполнить в 2023-2024гг</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0</w:t>
            </w:r>
          </w:p>
        </w:tc>
      </w:tr>
    </w:tbl>
    <w:p w14:paraId="2A4F1FB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88000C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D456A4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Капитальный ремонт лифтов, стоимость и сроки выполнения работ</w:t>
      </w:r>
    </w:p>
    <w:p w14:paraId="5B0A2E4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610 000 руб. Поручить выполнение работ обслуживающей организации. Работы выполнить в 2023г.-2024г</w:t>
      </w:r>
    </w:p>
    <w:p w14:paraId="309E64D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04B5D6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7902A8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BD733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FAA2F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AF30BEE"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4A7B0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5F84B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72C53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F04579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4A15E2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DA5C26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20BBA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1CB7FE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6F7C95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14E3EEE"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91D8BB1"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84E429"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5E31D115"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82F0AD1"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FBEB4E3"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22E54CF"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787C37"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7421CD9"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6E59ACFC"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31D0DBD8"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48ECDD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657B139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Финансирования капитального ремонта, подписание документов и принятие работ</w:t>
      </w:r>
    </w:p>
    <w:p w14:paraId="3DAC958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w:t>
      </w:r>
    </w:p>
    <w:p w14:paraId="20F197F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3A237F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5FA77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A92833"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77F29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D9182F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49BF8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4615E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C33A0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895E2B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927DEC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99B212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53EEB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1F9037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907068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6FCBC9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25B14FA"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409869"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4823A29A"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A21B91A"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AC6D50B"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8E7BC1E"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28C2C9"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FC56479"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42AC4C6D"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08DC32F8"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29C117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3856ACA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общим имуществом иными лицами (сдача в аренду)</w:t>
      </w:r>
    </w:p>
    <w:p w14:paraId="7029E21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на благоустройство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 Установить цены при сдаче в аренду :</w:t>
      </w:r>
      <w:r w:rsidRPr="00AF7B94">
        <w:rPr>
          <w:rFonts w:ascii="Arial" w:eastAsia="Times New Roman" w:hAnsi="Arial" w:cs="Arial"/>
          <w:noProof/>
          <w:sz w:val="24"/>
          <w:szCs w:val="24"/>
          <w:lang w:val="en-US"/>
        </w:rPr>
        <w:br/>
        <w:t>– фасад дома — 300 руб за кв. метр в месяц;</w:t>
      </w:r>
      <w:r w:rsidRPr="00AF7B94">
        <w:rPr>
          <w:rFonts w:ascii="Arial" w:eastAsia="Times New Roman" w:hAnsi="Arial" w:cs="Arial"/>
          <w:noProof/>
          <w:sz w:val="24"/>
          <w:szCs w:val="24"/>
          <w:lang w:val="en-US"/>
        </w:rPr>
        <w:br/>
        <w:t>– земельный участок — 500 руб, за кв метр в месяц</w:t>
      </w:r>
      <w:r w:rsidRPr="00AF7B94">
        <w:rPr>
          <w:rFonts w:ascii="Arial" w:eastAsia="Times New Roman" w:hAnsi="Arial" w:cs="Arial"/>
          <w:noProof/>
          <w:sz w:val="24"/>
          <w:szCs w:val="24"/>
          <w:lang w:val="en-US"/>
        </w:rPr>
        <w:br/>
        <w:t>– на стендах в подъездах и лифтах — 1000 руб. за кв метр в месяц</w:t>
      </w:r>
    </w:p>
    <w:p w14:paraId="11D2E33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C569AB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63BFF8"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88B2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38E120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67BF3A7"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7A483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30D80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DD003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85E900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EC7558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028C36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DC47F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BC0AB0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96D705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492136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C3F2807" w14:textId="77777777" w:rsidR="00B110BA" w:rsidRPr="00854684" w:rsidRDefault="00B110BA" w:rsidP="00ED1C04">
            <w:pPr>
              <w:pStyle w:val="a8"/>
              <w:ind w:left="0"/>
              <w:jc w:val="center"/>
              <w:rPr>
                <w:lang w:eastAsia="en-US"/>
              </w:rPr>
            </w:pPr>
            <w:r>
              <w:rPr>
                <w:noProof/>
                <w:lang w:eastAsia="en-US"/>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EF96FE" w14:textId="77777777" w:rsidR="00B110BA" w:rsidRPr="00854684" w:rsidRDefault="00B110BA" w:rsidP="00ED1C04">
            <w:pPr>
              <w:pStyle w:val="a8"/>
              <w:ind w:left="0"/>
              <w:jc w:val="center"/>
              <w:rPr>
                <w:lang w:eastAsia="en-US"/>
              </w:rPr>
            </w:pPr>
            <w:r>
              <w:rPr>
                <w:noProof/>
                <w:lang w:eastAsia="en-US"/>
              </w:rPr>
              <w:t>0</w:t>
            </w:r>
          </w:p>
        </w:tc>
        <w:tc>
          <w:tcPr>
            <w:tcW w:w="991" w:type="dxa"/>
            <w:tcBorders>
              <w:top w:val="single" w:sz="4" w:space="0" w:color="auto"/>
              <w:left w:val="single" w:sz="4" w:space="0" w:color="auto"/>
              <w:bottom w:val="single" w:sz="4" w:space="0" w:color="auto"/>
              <w:right w:val="single" w:sz="4" w:space="0" w:color="auto"/>
            </w:tcBorders>
          </w:tcPr>
          <w:p w14:paraId="7B807140"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985A26F" w14:textId="77777777" w:rsidR="00B110BA" w:rsidRPr="00854684" w:rsidRDefault="00B110BA" w:rsidP="00ED1C04">
            <w:pPr>
              <w:pStyle w:val="a8"/>
              <w:ind w:left="0"/>
              <w:jc w:val="center"/>
              <w:rPr>
                <w:lang w:eastAsia="en-US"/>
              </w:rPr>
            </w:pPr>
            <w:r>
              <w:rPr>
                <w:noProof/>
                <w:lang w:eastAsia="en-US"/>
              </w:rPr>
              <w:t>38,20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6B52B4D" w14:textId="77777777" w:rsidR="00B110BA" w:rsidRDefault="00B110BA" w:rsidP="00ED1C04">
            <w:pPr>
              <w:pStyle w:val="a8"/>
              <w:ind w:left="0"/>
              <w:jc w:val="center"/>
              <w:rPr>
                <w:lang w:eastAsia="en-US"/>
              </w:rPr>
            </w:pPr>
            <w:r>
              <w:rPr>
                <w:noProof/>
                <w:lang w:eastAsia="en-US"/>
              </w:rPr>
              <w:t>38,2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F4B24E7" w14:textId="77777777" w:rsidR="00B110BA" w:rsidRPr="00E80837" w:rsidRDefault="00E80837" w:rsidP="00ED1C04">
            <w:pPr>
              <w:pStyle w:val="a8"/>
              <w:ind w:left="0"/>
              <w:jc w:val="center"/>
              <w:rPr>
                <w:lang w:val="en-US" w:eastAsia="en-US"/>
              </w:rPr>
            </w:pPr>
            <w:r w:rsidRPr="00E80837">
              <w:rPr>
                <w:noProof/>
                <w:lang w:val="en-US" w:eastAsia="en-US"/>
              </w:rPr>
              <w:t>0,43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D39C65" w14:textId="77777777" w:rsidR="00B110BA" w:rsidRPr="00854684" w:rsidRDefault="00B110BA" w:rsidP="00ED1C04">
            <w:pPr>
              <w:pStyle w:val="a8"/>
              <w:ind w:left="0"/>
              <w:jc w:val="center"/>
              <w:rPr>
                <w:lang w:eastAsia="en-US"/>
              </w:rPr>
            </w:pPr>
            <w:r>
              <w:rPr>
                <w:noProof/>
                <w:lang w:eastAsia="en-US"/>
              </w:rPr>
              <w:t>61,80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1238671" w14:textId="77777777" w:rsidR="00B110BA" w:rsidRDefault="00B110BA" w:rsidP="00ED1C04">
            <w:pPr>
              <w:pStyle w:val="a8"/>
              <w:ind w:left="0"/>
              <w:jc w:val="center"/>
              <w:rPr>
                <w:lang w:eastAsia="en-US"/>
              </w:rPr>
            </w:pPr>
            <w:r>
              <w:rPr>
                <w:noProof/>
                <w:lang w:eastAsia="en-US"/>
              </w:rPr>
              <w:t>61,8</w:t>
            </w:r>
          </w:p>
        </w:tc>
        <w:tc>
          <w:tcPr>
            <w:tcW w:w="1040" w:type="dxa"/>
            <w:tcBorders>
              <w:top w:val="single" w:sz="4" w:space="0" w:color="auto"/>
              <w:left w:val="single" w:sz="4" w:space="0" w:color="auto"/>
              <w:bottom w:val="single" w:sz="4" w:space="0" w:color="auto"/>
              <w:right w:val="single" w:sz="4" w:space="0" w:color="auto"/>
            </w:tcBorders>
          </w:tcPr>
          <w:p w14:paraId="6AE955EB" w14:textId="77777777" w:rsidR="00B110BA" w:rsidRPr="00E80837" w:rsidRDefault="00E80837" w:rsidP="00ED1C04">
            <w:pPr>
              <w:pStyle w:val="a8"/>
              <w:ind w:left="0"/>
              <w:jc w:val="center"/>
              <w:rPr>
                <w:lang w:val="en-US" w:eastAsia="en-US"/>
              </w:rPr>
            </w:pPr>
            <w:r w:rsidRPr="00E80837">
              <w:rPr>
                <w:noProof/>
                <w:lang w:val="en-US" w:eastAsia="en-US"/>
              </w:rPr>
              <w:t>0,69</w:t>
            </w:r>
          </w:p>
        </w:tc>
      </w:tr>
    </w:tbl>
    <w:p w14:paraId="42FF3A2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466949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не принято, так как кворум отсутствует</w:t>
      </w:r>
    </w:p>
    <w:p w14:paraId="7E5EC44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и содержания установленных общедомовых видеокамер</w:t>
      </w:r>
    </w:p>
    <w:p w14:paraId="149C17A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предоставлять в пользование общедомовое имущество дома для всех ИНТЕРНЕТ ПРОВАЙДЕРОВ в доме (в т.ч. кабельное телевидение) по цене 2500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от аренды общего имущества дома направлять на оплату услуг содержания видеонаблюдения дома по цене 500 руб. в месяц за каждую камеру, а также накапливать для установки новых видеокамер. Новые видеокамеры принять на баланс дома</w:t>
      </w:r>
    </w:p>
    <w:p w14:paraId="43444F4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6184B3F"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A299C2"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F1731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D8AAA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2551E7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0B83B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C9809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56EAA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F752C0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D26480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0A625B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008F0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D7CD5D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923829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7C2F77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67E85C8"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DF3F97"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05978077"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0280B68"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B4A54C5"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DA2E80D"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AD166F"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44286C0"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17385935"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3D9D107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D8E46FA"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6645CE2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и содержание видеокамер «Безопасного региона»</w:t>
      </w:r>
    </w:p>
    <w:p w14:paraId="1F03304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Разрешить размещение видеокамер "Безопасного региона" при входе в подъезды. Оплачивать содержание камер по ежегодно утверждаемому Постановлением Администрации тарифу , (сейчас 0,18 руб. с кв.м помещений)</w:t>
      </w:r>
    </w:p>
    <w:p w14:paraId="5860A3E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32056B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E7DD6E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A91B0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7FAD1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365D37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ABCB5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A514D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E1B9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915E16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775DD7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FBD703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8726A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8E3B13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213245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D265E8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46EE02A" w14:textId="77777777" w:rsidR="00B110BA" w:rsidRPr="00854684" w:rsidRDefault="00B110BA" w:rsidP="00ED1C04">
            <w:pPr>
              <w:pStyle w:val="a8"/>
              <w:ind w:left="0"/>
              <w:jc w:val="center"/>
              <w:rPr>
                <w:lang w:eastAsia="en-US"/>
              </w:rPr>
            </w:pPr>
            <w:r>
              <w:rPr>
                <w:noProof/>
                <w:lang w:eastAsia="en-US"/>
              </w:rPr>
              <w:t>38,20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9A73DE" w14:textId="77777777" w:rsidR="00B110BA" w:rsidRPr="00854684" w:rsidRDefault="00B110BA" w:rsidP="00ED1C04">
            <w:pPr>
              <w:pStyle w:val="a8"/>
              <w:ind w:left="0"/>
              <w:jc w:val="center"/>
              <w:rPr>
                <w:lang w:eastAsia="en-US"/>
              </w:rPr>
            </w:pPr>
            <w:r>
              <w:rPr>
                <w:noProof/>
                <w:lang w:eastAsia="en-US"/>
              </w:rPr>
              <w:t>38,2</w:t>
            </w:r>
          </w:p>
        </w:tc>
        <w:tc>
          <w:tcPr>
            <w:tcW w:w="991" w:type="dxa"/>
            <w:tcBorders>
              <w:top w:val="single" w:sz="4" w:space="0" w:color="auto"/>
              <w:left w:val="single" w:sz="4" w:space="0" w:color="auto"/>
              <w:bottom w:val="single" w:sz="4" w:space="0" w:color="auto"/>
              <w:right w:val="single" w:sz="4" w:space="0" w:color="auto"/>
            </w:tcBorders>
          </w:tcPr>
          <w:p w14:paraId="6C5BBF7F" w14:textId="77777777" w:rsidR="00B110BA" w:rsidRPr="00E80837" w:rsidRDefault="00E80837" w:rsidP="00ED1C04">
            <w:pPr>
              <w:pStyle w:val="a8"/>
              <w:ind w:left="0"/>
              <w:jc w:val="center"/>
              <w:rPr>
                <w:lang w:val="en-US" w:eastAsia="en-US"/>
              </w:rPr>
            </w:pPr>
            <w:r w:rsidRPr="00E80837">
              <w:rPr>
                <w:noProof/>
                <w:lang w:val="en-US" w:eastAsia="en-US"/>
              </w:rPr>
              <w:t>0,43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6CE5FA7"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6384E88"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929681C"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8BD690" w14:textId="77777777" w:rsidR="00B110BA" w:rsidRPr="00854684" w:rsidRDefault="00B110BA" w:rsidP="00ED1C04">
            <w:pPr>
              <w:pStyle w:val="a8"/>
              <w:ind w:left="0"/>
              <w:jc w:val="center"/>
              <w:rPr>
                <w:lang w:eastAsia="en-US"/>
              </w:rPr>
            </w:pPr>
            <w:r>
              <w:rPr>
                <w:noProof/>
                <w:lang w:eastAsia="en-US"/>
              </w:rPr>
              <w:t>61,80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3B3045E" w14:textId="77777777" w:rsidR="00B110BA" w:rsidRDefault="00B110BA" w:rsidP="00ED1C04">
            <w:pPr>
              <w:pStyle w:val="a8"/>
              <w:ind w:left="0"/>
              <w:jc w:val="center"/>
              <w:rPr>
                <w:lang w:eastAsia="en-US"/>
              </w:rPr>
            </w:pPr>
            <w:r>
              <w:rPr>
                <w:noProof/>
                <w:lang w:eastAsia="en-US"/>
              </w:rPr>
              <w:t>61,8</w:t>
            </w:r>
          </w:p>
        </w:tc>
        <w:tc>
          <w:tcPr>
            <w:tcW w:w="1040" w:type="dxa"/>
            <w:tcBorders>
              <w:top w:val="single" w:sz="4" w:space="0" w:color="auto"/>
              <w:left w:val="single" w:sz="4" w:space="0" w:color="auto"/>
              <w:bottom w:val="single" w:sz="4" w:space="0" w:color="auto"/>
              <w:right w:val="single" w:sz="4" w:space="0" w:color="auto"/>
            </w:tcBorders>
          </w:tcPr>
          <w:p w14:paraId="05BB4A84" w14:textId="77777777" w:rsidR="00B110BA" w:rsidRPr="00E80837" w:rsidRDefault="00E80837" w:rsidP="00ED1C04">
            <w:pPr>
              <w:pStyle w:val="a8"/>
              <w:ind w:left="0"/>
              <w:jc w:val="center"/>
              <w:rPr>
                <w:lang w:val="en-US" w:eastAsia="en-US"/>
              </w:rPr>
            </w:pPr>
            <w:r w:rsidRPr="00E80837">
              <w:rPr>
                <w:noProof/>
                <w:lang w:val="en-US" w:eastAsia="en-US"/>
              </w:rPr>
              <w:t>0,69</w:t>
            </w:r>
          </w:p>
        </w:tc>
      </w:tr>
    </w:tbl>
    <w:p w14:paraId="440634B1"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D2052A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1C1091A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Разлиновка гостевых парковочных мест</w:t>
      </w:r>
    </w:p>
    <w:p w14:paraId="42B0DFE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lastRenderedPageBreak/>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Разлиновать гостевые парковочные места за счет средств, собираемых на благоустройство территории, силами УК «Любимый дом» в 2023г. Утвердить стоимость работ с материалами в сумме 9900 руб., срок - до июля 2023г</w:t>
      </w:r>
    </w:p>
    <w:p w14:paraId="168B77A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A7DEB85"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79A1A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3C2E2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7C48DB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D4849A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C103B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B8586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232CF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5820F7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99870E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82FD62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37BC2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B394B0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FFF395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41F30EA"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3E4D3C"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25A7E0"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5DA6153D"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789AF55"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818387C"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43B900A"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11A2CE"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B9F8423"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619D219B"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1BA479A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FDB735B"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70E5175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средств фонда капитального ремонта на депозите</w:t>
      </w:r>
    </w:p>
    <w:p w14:paraId="1FBC4D2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w:t>
      </w:r>
    </w:p>
    <w:p w14:paraId="15E98D9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D45C52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E9B651"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00420D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6B87CF"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D4EB63F"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AA12E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A52EA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FC39D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D4430F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C176CB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9B375E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BF510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A9423C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02E5A6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D85356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B27BC1"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429877"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7EE00915"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3C97492"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289EE51"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08854D8"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2BBDE2"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E2051A8"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78E9699A"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6A5E7F0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63BAB0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7A1DC91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Дополнительная платная мойка полов</w:t>
      </w:r>
    </w:p>
    <w:p w14:paraId="63B8807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Одобрить дополнительную платную услугу - одну дополнительную мойку в месяц лестничных площадок и маршей всех этажей с ноября по апрель. Установить размер платы с собственников за услугу в размере один рубль с кв.метра площади квартир и помещений в месяцы мойки, с отражением в платежном документе отдельной строкой</w:t>
      </w:r>
    </w:p>
    <w:p w14:paraId="38258B6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DEC70F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60F7E2" w14:textId="77777777" w:rsidR="00ED1C04" w:rsidRPr="00854684" w:rsidRDefault="00ED1C04" w:rsidP="0073125E">
            <w:pPr>
              <w:pStyle w:val="a8"/>
              <w:ind w:left="0"/>
              <w:jc w:val="center"/>
              <w:rPr>
                <w:b/>
                <w:lang w:eastAsia="en-US"/>
              </w:rPr>
            </w:pPr>
            <w:r w:rsidRPr="00854684">
              <w:rPr>
                <w:b/>
                <w:lang w:eastAsia="en-US"/>
              </w:rPr>
              <w:lastRenderedPageBreak/>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12654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C530C2"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DEE799E"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B7BD7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ECDF3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3D12E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90B2FE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D39F17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2F20BD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ABD499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ABD03D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83A3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56AFB6A"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0BC853A"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5000C7"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173A8BC4"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C109DE5"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4861CCD"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80BD0AC"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51150D"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9A160E6"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6F0F34D6"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643BED2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A0583E6"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70A1F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Текущий ремонт мусоро-сборочной площадки</w:t>
      </w:r>
    </w:p>
    <w:p w14:paraId="10B8E13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работу текущий ремонт мусоросборочной площадки. Установить размер платы за работу в размере - 10 копеек с кв.метра квартир и нежилых помещений, с отражением в платежном документе отдельной строкой</w:t>
      </w:r>
    </w:p>
    <w:p w14:paraId="1FA4723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7F3818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BE7828"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1457A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7328D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6D2A229"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BDBAD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B5A1E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11B01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89CC4D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1380A0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DE48E0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2A395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2E7129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5C08C4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A8F0C9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A40758" w14:textId="77777777" w:rsidR="00B110BA" w:rsidRPr="00854684" w:rsidRDefault="00B110BA" w:rsidP="00ED1C04">
            <w:pPr>
              <w:pStyle w:val="a8"/>
              <w:ind w:left="0"/>
              <w:jc w:val="center"/>
              <w:rPr>
                <w:lang w:eastAsia="en-US"/>
              </w:rPr>
            </w:pPr>
            <w:r>
              <w:rPr>
                <w:noProof/>
                <w:lang w:eastAsia="en-US"/>
              </w:rPr>
              <w:t>38,20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BA659A" w14:textId="77777777" w:rsidR="00B110BA" w:rsidRPr="00854684" w:rsidRDefault="00B110BA" w:rsidP="00ED1C04">
            <w:pPr>
              <w:pStyle w:val="a8"/>
              <w:ind w:left="0"/>
              <w:jc w:val="center"/>
              <w:rPr>
                <w:lang w:eastAsia="en-US"/>
              </w:rPr>
            </w:pPr>
            <w:r>
              <w:rPr>
                <w:noProof/>
                <w:lang w:eastAsia="en-US"/>
              </w:rPr>
              <w:t>38,2</w:t>
            </w:r>
          </w:p>
        </w:tc>
        <w:tc>
          <w:tcPr>
            <w:tcW w:w="991" w:type="dxa"/>
            <w:tcBorders>
              <w:top w:val="single" w:sz="4" w:space="0" w:color="auto"/>
              <w:left w:val="single" w:sz="4" w:space="0" w:color="auto"/>
              <w:bottom w:val="single" w:sz="4" w:space="0" w:color="auto"/>
              <w:right w:val="single" w:sz="4" w:space="0" w:color="auto"/>
            </w:tcBorders>
          </w:tcPr>
          <w:p w14:paraId="2DD8AC59" w14:textId="77777777" w:rsidR="00B110BA" w:rsidRPr="00E80837" w:rsidRDefault="00E80837" w:rsidP="00ED1C04">
            <w:pPr>
              <w:pStyle w:val="a8"/>
              <w:ind w:left="0"/>
              <w:jc w:val="center"/>
              <w:rPr>
                <w:lang w:val="en-US" w:eastAsia="en-US"/>
              </w:rPr>
            </w:pPr>
            <w:r w:rsidRPr="00E80837">
              <w:rPr>
                <w:noProof/>
                <w:lang w:val="en-US" w:eastAsia="en-US"/>
              </w:rPr>
              <w:t>0,43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C589F48"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EE37BE7"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8151261"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ED552" w14:textId="77777777" w:rsidR="00B110BA" w:rsidRPr="00854684" w:rsidRDefault="00B110BA" w:rsidP="00ED1C04">
            <w:pPr>
              <w:pStyle w:val="a8"/>
              <w:ind w:left="0"/>
              <w:jc w:val="center"/>
              <w:rPr>
                <w:lang w:eastAsia="en-US"/>
              </w:rPr>
            </w:pPr>
            <w:r>
              <w:rPr>
                <w:noProof/>
                <w:lang w:eastAsia="en-US"/>
              </w:rPr>
              <w:t>61,80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5FAB2EF" w14:textId="77777777" w:rsidR="00B110BA" w:rsidRDefault="00B110BA" w:rsidP="00ED1C04">
            <w:pPr>
              <w:pStyle w:val="a8"/>
              <w:ind w:left="0"/>
              <w:jc w:val="center"/>
              <w:rPr>
                <w:lang w:eastAsia="en-US"/>
              </w:rPr>
            </w:pPr>
            <w:r>
              <w:rPr>
                <w:noProof/>
                <w:lang w:eastAsia="en-US"/>
              </w:rPr>
              <w:t>61,8</w:t>
            </w:r>
          </w:p>
        </w:tc>
        <w:tc>
          <w:tcPr>
            <w:tcW w:w="1040" w:type="dxa"/>
            <w:tcBorders>
              <w:top w:val="single" w:sz="4" w:space="0" w:color="auto"/>
              <w:left w:val="single" w:sz="4" w:space="0" w:color="auto"/>
              <w:bottom w:val="single" w:sz="4" w:space="0" w:color="auto"/>
              <w:right w:val="single" w:sz="4" w:space="0" w:color="auto"/>
            </w:tcBorders>
          </w:tcPr>
          <w:p w14:paraId="5DAF564F" w14:textId="77777777" w:rsidR="00B110BA" w:rsidRPr="00E80837" w:rsidRDefault="00E80837" w:rsidP="00ED1C04">
            <w:pPr>
              <w:pStyle w:val="a8"/>
              <w:ind w:left="0"/>
              <w:jc w:val="center"/>
              <w:rPr>
                <w:lang w:val="en-US" w:eastAsia="en-US"/>
              </w:rPr>
            </w:pPr>
            <w:r w:rsidRPr="00E80837">
              <w:rPr>
                <w:noProof/>
                <w:lang w:val="en-US" w:eastAsia="en-US"/>
              </w:rPr>
              <w:t>0,69</w:t>
            </w:r>
          </w:p>
        </w:tc>
      </w:tr>
    </w:tbl>
    <w:p w14:paraId="4CE2A1F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D6B9762"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139B559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Заключении прямых договоров на услуги отопления и водоснабжения</w:t>
      </w:r>
    </w:p>
    <w:p w14:paraId="492FEE5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Заключить собственникам помещений , действующим от своего имени, в порядке, установленном Жилищным кодексом РФ, прямые договоры с МУП «Подольская теплосеть» (ОГРН 1025004701677) на оказание услуг по отоплению и подогреву ХВС для ГВС , а также с МУП "Водоканал города Подольска" (ОГРН 1035007201712) на услуги водоснабжения и водоотведения с 01.08.2023г</w:t>
      </w:r>
    </w:p>
    <w:p w14:paraId="4ED6F03F"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04408B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CB71A9"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D432E3"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B12E2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7BA9EC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0E8AE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F38B8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3C51B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017E8F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05145D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8F20BF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C22B0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BF9374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2CB990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F31FA5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D68F34F" w14:textId="77777777" w:rsidR="00B110BA" w:rsidRPr="00854684" w:rsidRDefault="00B110BA" w:rsidP="00ED1C04">
            <w:pPr>
              <w:pStyle w:val="a8"/>
              <w:ind w:left="0"/>
              <w:jc w:val="center"/>
              <w:rPr>
                <w:lang w:eastAsia="en-US"/>
              </w:rPr>
            </w:pPr>
            <w:r>
              <w:rPr>
                <w:noProof/>
                <w:lang w:eastAsia="en-US"/>
              </w:rPr>
              <w:lastRenderedPageBreak/>
              <w:t>38,20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4AE315" w14:textId="77777777" w:rsidR="00B110BA" w:rsidRPr="00854684" w:rsidRDefault="00B110BA" w:rsidP="00ED1C04">
            <w:pPr>
              <w:pStyle w:val="a8"/>
              <w:ind w:left="0"/>
              <w:jc w:val="center"/>
              <w:rPr>
                <w:lang w:eastAsia="en-US"/>
              </w:rPr>
            </w:pPr>
            <w:r>
              <w:rPr>
                <w:noProof/>
                <w:lang w:eastAsia="en-US"/>
              </w:rPr>
              <w:t>38,2</w:t>
            </w:r>
          </w:p>
        </w:tc>
        <w:tc>
          <w:tcPr>
            <w:tcW w:w="991" w:type="dxa"/>
            <w:tcBorders>
              <w:top w:val="single" w:sz="4" w:space="0" w:color="auto"/>
              <w:left w:val="single" w:sz="4" w:space="0" w:color="auto"/>
              <w:bottom w:val="single" w:sz="4" w:space="0" w:color="auto"/>
              <w:right w:val="single" w:sz="4" w:space="0" w:color="auto"/>
            </w:tcBorders>
          </w:tcPr>
          <w:p w14:paraId="79F67E1B" w14:textId="77777777" w:rsidR="00B110BA" w:rsidRPr="00E80837" w:rsidRDefault="00E80837" w:rsidP="00ED1C04">
            <w:pPr>
              <w:pStyle w:val="a8"/>
              <w:ind w:left="0"/>
              <w:jc w:val="center"/>
              <w:rPr>
                <w:lang w:val="en-US" w:eastAsia="en-US"/>
              </w:rPr>
            </w:pPr>
            <w:r w:rsidRPr="00E80837">
              <w:rPr>
                <w:noProof/>
                <w:lang w:val="en-US" w:eastAsia="en-US"/>
              </w:rPr>
              <w:t>0,43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050DE14"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96459F1"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9DB40A0"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B2CB1" w14:textId="77777777" w:rsidR="00B110BA" w:rsidRPr="00854684" w:rsidRDefault="00B110BA" w:rsidP="00ED1C04">
            <w:pPr>
              <w:pStyle w:val="a8"/>
              <w:ind w:left="0"/>
              <w:jc w:val="center"/>
              <w:rPr>
                <w:lang w:eastAsia="en-US"/>
              </w:rPr>
            </w:pPr>
            <w:r>
              <w:rPr>
                <w:noProof/>
                <w:lang w:eastAsia="en-US"/>
              </w:rPr>
              <w:t>61,80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DFE51BA" w14:textId="77777777" w:rsidR="00B110BA" w:rsidRDefault="00B110BA" w:rsidP="00ED1C04">
            <w:pPr>
              <w:pStyle w:val="a8"/>
              <w:ind w:left="0"/>
              <w:jc w:val="center"/>
              <w:rPr>
                <w:lang w:eastAsia="en-US"/>
              </w:rPr>
            </w:pPr>
            <w:r>
              <w:rPr>
                <w:noProof/>
                <w:lang w:eastAsia="en-US"/>
              </w:rPr>
              <w:t>61,8</w:t>
            </w:r>
          </w:p>
        </w:tc>
        <w:tc>
          <w:tcPr>
            <w:tcW w:w="1040" w:type="dxa"/>
            <w:tcBorders>
              <w:top w:val="single" w:sz="4" w:space="0" w:color="auto"/>
              <w:left w:val="single" w:sz="4" w:space="0" w:color="auto"/>
              <w:bottom w:val="single" w:sz="4" w:space="0" w:color="auto"/>
              <w:right w:val="single" w:sz="4" w:space="0" w:color="auto"/>
            </w:tcBorders>
          </w:tcPr>
          <w:p w14:paraId="409214BA" w14:textId="77777777" w:rsidR="00B110BA" w:rsidRPr="00E80837" w:rsidRDefault="00E80837" w:rsidP="00ED1C04">
            <w:pPr>
              <w:pStyle w:val="a8"/>
              <w:ind w:left="0"/>
              <w:jc w:val="center"/>
              <w:rPr>
                <w:lang w:val="en-US" w:eastAsia="en-US"/>
              </w:rPr>
            </w:pPr>
            <w:r w:rsidRPr="00E80837">
              <w:rPr>
                <w:noProof/>
                <w:lang w:val="en-US" w:eastAsia="en-US"/>
              </w:rPr>
              <w:t>0,69</w:t>
            </w:r>
          </w:p>
        </w:tc>
      </w:tr>
    </w:tbl>
    <w:p w14:paraId="7B5D9C1E"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13B13C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62735E5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Оплата вознаграждения Председателя Совета дома</w:t>
      </w:r>
    </w:p>
    <w:p w14:paraId="7EF6F24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14:paraId="62B9F40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058F9BB"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D4513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3D8C0A"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3257A4"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E8183AF"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715BE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DF155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195F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322623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91F569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2499A9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BBCA5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B4DB29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EC8F59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38059B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A59968" w14:textId="77777777" w:rsidR="00B110BA" w:rsidRPr="00854684" w:rsidRDefault="00B110BA" w:rsidP="00ED1C04">
            <w:pPr>
              <w:pStyle w:val="a8"/>
              <w:ind w:left="0"/>
              <w:jc w:val="center"/>
              <w:rPr>
                <w:lang w:eastAsia="en-US"/>
              </w:rPr>
            </w:pPr>
            <w:r>
              <w:rPr>
                <w:noProof/>
                <w:lang w:eastAsia="en-US"/>
              </w:rPr>
              <w:t>38,20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FAF38A" w14:textId="77777777" w:rsidR="00B110BA" w:rsidRPr="00854684" w:rsidRDefault="00B110BA" w:rsidP="00ED1C04">
            <w:pPr>
              <w:pStyle w:val="a8"/>
              <w:ind w:left="0"/>
              <w:jc w:val="center"/>
              <w:rPr>
                <w:lang w:eastAsia="en-US"/>
              </w:rPr>
            </w:pPr>
            <w:r>
              <w:rPr>
                <w:noProof/>
                <w:lang w:eastAsia="en-US"/>
              </w:rPr>
              <w:t>38,2</w:t>
            </w:r>
          </w:p>
        </w:tc>
        <w:tc>
          <w:tcPr>
            <w:tcW w:w="991" w:type="dxa"/>
            <w:tcBorders>
              <w:top w:val="single" w:sz="4" w:space="0" w:color="auto"/>
              <w:left w:val="single" w:sz="4" w:space="0" w:color="auto"/>
              <w:bottom w:val="single" w:sz="4" w:space="0" w:color="auto"/>
              <w:right w:val="single" w:sz="4" w:space="0" w:color="auto"/>
            </w:tcBorders>
          </w:tcPr>
          <w:p w14:paraId="265DB6EC" w14:textId="77777777" w:rsidR="00B110BA" w:rsidRPr="00E80837" w:rsidRDefault="00E80837" w:rsidP="00ED1C04">
            <w:pPr>
              <w:pStyle w:val="a8"/>
              <w:ind w:left="0"/>
              <w:jc w:val="center"/>
              <w:rPr>
                <w:lang w:val="en-US" w:eastAsia="en-US"/>
              </w:rPr>
            </w:pPr>
            <w:r w:rsidRPr="00E80837">
              <w:rPr>
                <w:noProof/>
                <w:lang w:val="en-US" w:eastAsia="en-US"/>
              </w:rPr>
              <w:t>0,43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43F41A4"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9C61C7A"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03F3D61"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2698A" w14:textId="77777777" w:rsidR="00B110BA" w:rsidRPr="00854684" w:rsidRDefault="00B110BA" w:rsidP="00ED1C04">
            <w:pPr>
              <w:pStyle w:val="a8"/>
              <w:ind w:left="0"/>
              <w:jc w:val="center"/>
              <w:rPr>
                <w:lang w:eastAsia="en-US"/>
              </w:rPr>
            </w:pPr>
            <w:r>
              <w:rPr>
                <w:noProof/>
                <w:lang w:eastAsia="en-US"/>
              </w:rPr>
              <w:t>61,80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437888E" w14:textId="77777777" w:rsidR="00B110BA" w:rsidRDefault="00B110BA" w:rsidP="00ED1C04">
            <w:pPr>
              <w:pStyle w:val="a8"/>
              <w:ind w:left="0"/>
              <w:jc w:val="center"/>
              <w:rPr>
                <w:lang w:eastAsia="en-US"/>
              </w:rPr>
            </w:pPr>
            <w:r>
              <w:rPr>
                <w:noProof/>
                <w:lang w:eastAsia="en-US"/>
              </w:rPr>
              <w:t>61,8</w:t>
            </w:r>
          </w:p>
        </w:tc>
        <w:tc>
          <w:tcPr>
            <w:tcW w:w="1040" w:type="dxa"/>
            <w:tcBorders>
              <w:top w:val="single" w:sz="4" w:space="0" w:color="auto"/>
              <w:left w:val="single" w:sz="4" w:space="0" w:color="auto"/>
              <w:bottom w:val="single" w:sz="4" w:space="0" w:color="auto"/>
              <w:right w:val="single" w:sz="4" w:space="0" w:color="auto"/>
            </w:tcBorders>
          </w:tcPr>
          <w:p w14:paraId="417EAB59" w14:textId="77777777" w:rsidR="00B110BA" w:rsidRPr="00E80837" w:rsidRDefault="00E80837" w:rsidP="00ED1C04">
            <w:pPr>
              <w:pStyle w:val="a8"/>
              <w:ind w:left="0"/>
              <w:jc w:val="center"/>
              <w:rPr>
                <w:lang w:val="en-US" w:eastAsia="en-US"/>
              </w:rPr>
            </w:pPr>
            <w:r w:rsidRPr="00E80837">
              <w:rPr>
                <w:noProof/>
                <w:lang w:val="en-US" w:eastAsia="en-US"/>
              </w:rPr>
              <w:t>0,69</w:t>
            </w:r>
          </w:p>
        </w:tc>
      </w:tr>
    </w:tbl>
    <w:p w14:paraId="5DFF6A6B"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AA28501"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37D5540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Обслуживание по услугам «Паспортного стола»</w:t>
      </w:r>
    </w:p>
    <w:p w14:paraId="0E0644A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Пользоваться услугами «Паспортного стола» в управляющей компании</w:t>
      </w:r>
    </w:p>
    <w:p w14:paraId="21846A8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6BD9C10"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F85951"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877E2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0040A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3015949"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18F7A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E122A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B0C8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C1B6E4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3637E1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AE893A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74D44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8001EC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7AA801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73F0724"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CB1850"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70AA3F"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5C403662"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673456A"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F3AB7FE"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AB165DC"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9D99EB"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3267C8C"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2684FF33"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2801D21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8E55FF2"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29EAB7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14.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услугам бухгалтерии (РКЦ)</w:t>
      </w:r>
    </w:p>
    <w:p w14:paraId="5C24EB4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Запретить использование платежных агентов при проведении расчетов. Пользоваться услугами «Расчетно-кассового центра» в управляющей компании</w:t>
      </w:r>
    </w:p>
    <w:p w14:paraId="0F6367C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0CFA0ED"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90F45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FB810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91E374"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ACE508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85D580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06B34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1951A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25DAAB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E69FF1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36B4D4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805A7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51B272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DB9C52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BB0E82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7F40437"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27C29"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227203FE"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B0FEB9D"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CCE8C52"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AEA1F07"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4FF20"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4AC2F37"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2C9C1A7D"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4CC70997"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AC7D59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F593B9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Совета дома</w:t>
      </w:r>
    </w:p>
    <w:p w14:paraId="0D4F41B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Избрать Совета дома в составе:</w:t>
      </w:r>
      <w:r w:rsidRPr="00AF7B94">
        <w:rPr>
          <w:rFonts w:ascii="Arial" w:eastAsia="Times New Roman" w:hAnsi="Arial" w:cs="Arial"/>
          <w:noProof/>
          <w:sz w:val="24"/>
          <w:szCs w:val="24"/>
          <w:lang w:val="en-US"/>
        </w:rPr>
        <w:br/>
        <w:t>1) Колдунов Валерий Валерьевич, кв. 34</w:t>
      </w:r>
      <w:r w:rsidRPr="00AF7B94">
        <w:rPr>
          <w:rFonts w:ascii="Arial" w:eastAsia="Times New Roman" w:hAnsi="Arial" w:cs="Arial"/>
          <w:noProof/>
          <w:sz w:val="24"/>
          <w:szCs w:val="24"/>
          <w:lang w:val="en-US"/>
        </w:rPr>
        <w:br/>
        <w:t>2) Хуртов Андрей Александрович, кв. 99</w:t>
      </w:r>
      <w:r w:rsidRPr="00AF7B94">
        <w:rPr>
          <w:rFonts w:ascii="Arial" w:eastAsia="Times New Roman" w:hAnsi="Arial" w:cs="Arial"/>
          <w:noProof/>
          <w:sz w:val="24"/>
          <w:szCs w:val="24"/>
          <w:lang w:val="en-US"/>
        </w:rPr>
        <w:br/>
        <w:t>3) Копыткова Екатерина Львовна, кв. 149.</w:t>
      </w:r>
      <w:r w:rsidRPr="00AF7B94">
        <w:rPr>
          <w:rFonts w:ascii="Arial" w:eastAsia="Times New Roman" w:hAnsi="Arial" w:cs="Arial"/>
          <w:noProof/>
          <w:sz w:val="24"/>
          <w:szCs w:val="24"/>
          <w:lang w:val="en-US"/>
        </w:rPr>
        <w:br/>
        <w:t>4) Остапова Анастасия Романовна, пом.3</w:t>
      </w:r>
    </w:p>
    <w:p w14:paraId="3498854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95C128D"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3E14C3"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AF757A"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3A8DBB"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71DF46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40A05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53D96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C866A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8165EB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D3C9B1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91606C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0E3F0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694E7C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98D91C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845071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336ECD7"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28B584"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4DC878BF"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ECD289B"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F9B8765"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CA5F34D"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73A100"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FF4302E"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25E90A83"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0B2E3D2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7ED9AD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159625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Выбор Председателя Совета дома</w:t>
      </w:r>
    </w:p>
    <w:p w14:paraId="1D1DE38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Выбрать Председателем Совета дома из числа собственников Хуртова Андрея Александровича, кв. 99</w:t>
      </w:r>
    </w:p>
    <w:p w14:paraId="1EAF19B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7B4FDB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7A99F6"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713E5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37196DB"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2ECF9D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7636A0"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1A71D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8E929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099540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539C02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38E4F3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810AB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284778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EEB461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209838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8386B0B"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6F4D9B"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2400E729"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1B0DE0B"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9433726"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2A75689"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FCCA5"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B4A879F"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6541A2A5"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6206FDD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1445B33"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766B7B4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Отчет о работах за 2022г</w:t>
      </w:r>
    </w:p>
    <w:p w14:paraId="14665FF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отчет о выполнении договора управления за 2022г. согласно размещенному на сайте Управляющей организации</w:t>
      </w:r>
    </w:p>
    <w:p w14:paraId="367D421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1210885"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5DCD7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9F3466"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AA30DA"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0A3FF0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508A5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D7218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2D817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7CDB5F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9CB5E1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9E54E2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F4180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4B2AB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DB2D50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D2AC21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7BAF4B" w14:textId="77777777" w:rsidR="00B110BA" w:rsidRPr="00854684" w:rsidRDefault="00B110BA" w:rsidP="00ED1C04">
            <w:pPr>
              <w:pStyle w:val="a8"/>
              <w:ind w:left="0"/>
              <w:jc w:val="center"/>
              <w:rPr>
                <w:lang w:eastAsia="en-US"/>
              </w:rPr>
            </w:pPr>
            <w:r>
              <w:rPr>
                <w:noProof/>
                <w:lang w:eastAsia="en-US"/>
              </w:rPr>
              <w:t>61,80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00C4D6" w14:textId="77777777" w:rsidR="00B110BA" w:rsidRPr="00854684" w:rsidRDefault="00B110BA" w:rsidP="00ED1C04">
            <w:pPr>
              <w:pStyle w:val="a8"/>
              <w:ind w:left="0"/>
              <w:jc w:val="center"/>
              <w:rPr>
                <w:lang w:eastAsia="en-US"/>
              </w:rPr>
            </w:pPr>
            <w:r>
              <w:rPr>
                <w:noProof/>
                <w:lang w:eastAsia="en-US"/>
              </w:rPr>
              <w:t>61,8</w:t>
            </w:r>
          </w:p>
        </w:tc>
        <w:tc>
          <w:tcPr>
            <w:tcW w:w="991" w:type="dxa"/>
            <w:tcBorders>
              <w:top w:val="single" w:sz="4" w:space="0" w:color="auto"/>
              <w:left w:val="single" w:sz="4" w:space="0" w:color="auto"/>
              <w:bottom w:val="single" w:sz="4" w:space="0" w:color="auto"/>
              <w:right w:val="single" w:sz="4" w:space="0" w:color="auto"/>
            </w:tcBorders>
          </w:tcPr>
          <w:p w14:paraId="2A8C117F" w14:textId="77777777" w:rsidR="00B110BA" w:rsidRPr="00E80837" w:rsidRDefault="00E80837" w:rsidP="00ED1C04">
            <w:pPr>
              <w:pStyle w:val="a8"/>
              <w:ind w:left="0"/>
              <w:jc w:val="center"/>
              <w:rPr>
                <w:lang w:val="en-US" w:eastAsia="en-US"/>
              </w:rPr>
            </w:pPr>
            <w:r w:rsidRPr="00E80837">
              <w:rPr>
                <w:noProof/>
                <w:lang w:val="en-US" w:eastAsia="en-US"/>
              </w:rPr>
              <w:t>0,69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A88011D"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E9F966B"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B5A5B64"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70E0F9" w14:textId="77777777" w:rsidR="00B110BA" w:rsidRPr="00854684" w:rsidRDefault="00B110BA" w:rsidP="00ED1C04">
            <w:pPr>
              <w:pStyle w:val="a8"/>
              <w:ind w:left="0"/>
              <w:jc w:val="center"/>
              <w:rPr>
                <w:lang w:eastAsia="en-US"/>
              </w:rPr>
            </w:pPr>
            <w:r>
              <w:rPr>
                <w:noProof/>
                <w:lang w:eastAsia="en-US"/>
              </w:rPr>
              <w:t>38,20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9737B89" w14:textId="77777777" w:rsidR="00B110BA" w:rsidRDefault="00B110BA" w:rsidP="00ED1C04">
            <w:pPr>
              <w:pStyle w:val="a8"/>
              <w:ind w:left="0"/>
              <w:jc w:val="center"/>
              <w:rPr>
                <w:lang w:eastAsia="en-US"/>
              </w:rPr>
            </w:pPr>
            <w:r>
              <w:rPr>
                <w:noProof/>
                <w:lang w:eastAsia="en-US"/>
              </w:rPr>
              <w:t>38,2</w:t>
            </w:r>
          </w:p>
        </w:tc>
        <w:tc>
          <w:tcPr>
            <w:tcW w:w="1040" w:type="dxa"/>
            <w:tcBorders>
              <w:top w:val="single" w:sz="4" w:space="0" w:color="auto"/>
              <w:left w:val="single" w:sz="4" w:space="0" w:color="auto"/>
              <w:bottom w:val="single" w:sz="4" w:space="0" w:color="auto"/>
              <w:right w:val="single" w:sz="4" w:space="0" w:color="auto"/>
            </w:tcBorders>
          </w:tcPr>
          <w:p w14:paraId="6E5710C2" w14:textId="77777777" w:rsidR="00B110BA" w:rsidRPr="00E80837" w:rsidRDefault="00E80837" w:rsidP="00ED1C04">
            <w:pPr>
              <w:pStyle w:val="a8"/>
              <w:ind w:left="0"/>
              <w:jc w:val="center"/>
              <w:rPr>
                <w:lang w:val="en-US" w:eastAsia="en-US"/>
              </w:rPr>
            </w:pPr>
            <w:r w:rsidRPr="00E80837">
              <w:rPr>
                <w:noProof/>
                <w:lang w:val="en-US" w:eastAsia="en-US"/>
              </w:rPr>
              <w:t>0,43</w:t>
            </w:r>
          </w:p>
        </w:tc>
      </w:tr>
    </w:tbl>
    <w:p w14:paraId="0C64972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A070F0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BD950C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План работ по текущему ремонту в 2023г</w:t>
      </w:r>
    </w:p>
    <w:p w14:paraId="6AFD6B3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План работ по текущему ремонту общего имущества в 2023г. согласно размещенному на сайте Управляющей организации</w:t>
      </w:r>
    </w:p>
    <w:p w14:paraId="1707E7C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570310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540820"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C88201"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3013B0"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BD8A683"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1607E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39F67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B1336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F0EFAF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CBFE20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84EF4C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10F55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A016C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1963E1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2B64F10"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78C53B"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3359E1"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4A0BC05D"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FDF8F65"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E8CE6D6"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E809514"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E40B7D"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899918D"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7671B193"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2703D9A1"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9C0AD89"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FCE4C8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Использование ЕИАС ЖКХ МО при проведении собрания</w:t>
      </w:r>
    </w:p>
    <w:p w14:paraId="385A457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lastRenderedPageBreak/>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Использовать ЕИАС ЖКХ</w:t>
      </w:r>
    </w:p>
    <w:p w14:paraId="7A26993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047504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D1211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EFFD53"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D61DF0"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C8056E9"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FE10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C8A19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EBBB7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E83215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7A1E18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8563F0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BDC05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D88DC0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66D5C7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043840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292E5C9"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863240"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7F42A01B"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A052A5D"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33703AE"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0951882"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9F517"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E9C403B"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5B58FF35"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392D9A80"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58CE7A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9A0FBD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Определение администратора собрания</w:t>
      </w:r>
    </w:p>
    <w:p w14:paraId="1FEB3E9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 ОГРН: 1145074015349</w:t>
      </w:r>
    </w:p>
    <w:p w14:paraId="1ECC7FD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57927B5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505CC7"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040EB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B4725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5D65F6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992CAB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77AFF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A6564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148701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30189E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D13874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39A96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C23A80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EF1304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F44A1E5"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C15AD47"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A580F7"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76516D74"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CE0E04C"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A097F7A"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96C4A2D"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669EE6"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DEAD5BD"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45169AFC"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57039AB1"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0526399"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33C3C29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Порядок приема администратором собрания сообщений</w:t>
      </w:r>
    </w:p>
    <w:p w14:paraId="780DFFA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Принимать путем передачи заполненных сообщений  в ООО "УК "Любимый дом" офис № 6 (с 8:00 до 17:00 по рабочим дням) и в диспетчерскую круглосуточно; голосование с использованием системы ЕИАС ЖКХ МО,</w:t>
      </w:r>
    </w:p>
    <w:p w14:paraId="4C15F58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29AC51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79DF25"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72356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779BA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4E4E583"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88978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2A773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BD94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E3BA5C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15492F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4972AB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4E29D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FA7C68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278872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B025CE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C45BB58"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30E6E6"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2116EDC8"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7ACDE89"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DE1EF2F"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FA1A781"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A3DA00"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3EF1F8C"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579A06C3"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34B3D421"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1DDBC4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не принято, так как кворум отсутствует</w:t>
      </w:r>
    </w:p>
    <w:p w14:paraId="628C8B7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Продолжительность голосования</w:t>
      </w:r>
    </w:p>
    <w:p w14:paraId="44CE48F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Продолжительность голосования по вопросам повестки собрания собственников помещений - не более 60 дней</w:t>
      </w:r>
    </w:p>
    <w:p w14:paraId="38D105B1"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3AF9BD9"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D41D5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7725E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F58300"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202913E"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AAF9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302DC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59A61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745253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2B22BB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843D8C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E1421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5B0278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1E890A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9CB313E"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8AB5F1"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729DCA"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1B1C33EA"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4005048"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B149D71"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0E8D63D"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6FA200"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8A6AA8D"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4CE9A0D0"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432CDDA8"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B405079"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5D5BEEA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Порядок приема администратором Решений</w:t>
      </w:r>
    </w:p>
    <w:p w14:paraId="2ADF351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Принимать путем передачи заполненных решений собственников в ящики для сбора показаний установленные в подъездах; в ООО "К "Любимый дом" офис (с 8.00 до 17.00 по рабочим дням) и в диспетчерскую круглосуточно; голосование с использованием системы ЕИАС ЖКХ МО</w:t>
      </w:r>
    </w:p>
    <w:p w14:paraId="50048494"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DD9F31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5EF7B5"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1C1B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810643"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FCEE3E4"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D4F560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A5205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D7828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AB645DC"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DA2EF3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EBF4F0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4838D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9B9032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9BA6C0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92653C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F098722"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91ED01"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383E2E68"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4872CF7"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0D4C9C3"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E4D0300"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78E393"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7BF70AA"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36522A1C"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1E68F0CE"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AEADDD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5F4C394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Полномочия Председателя Совета дома</w:t>
      </w:r>
    </w:p>
    <w:p w14:paraId="0A3DFB9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Наделить Председателя совета дома полномочиями: 1). взаимодействие с управляющей компанией; 2). правом согласования договоров аренды , предоставления в пользование общедомового имущества; 3).правом распоряжения средствами дома совместно с Советом дома;</w:t>
      </w:r>
    </w:p>
    <w:p w14:paraId="06E8819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4A1B4C0"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BFE26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5E83BA"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0F07AB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A77B5F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9FE88A"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A8D83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B86E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0F32C5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BF949C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58FD29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8E1A5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B94186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B79CB4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A9260A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D8D6D13" w14:textId="77777777" w:rsidR="00B110BA" w:rsidRPr="00854684" w:rsidRDefault="00B110BA" w:rsidP="00ED1C04">
            <w:pPr>
              <w:pStyle w:val="a8"/>
              <w:ind w:left="0"/>
              <w:jc w:val="center"/>
              <w:rPr>
                <w:lang w:eastAsia="en-US"/>
              </w:rPr>
            </w:pPr>
            <w:r>
              <w:rPr>
                <w:noProof/>
                <w:lang w:eastAsia="en-US"/>
              </w:rPr>
              <w:t>38,20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9E344A" w14:textId="77777777" w:rsidR="00B110BA" w:rsidRPr="00854684" w:rsidRDefault="00B110BA" w:rsidP="00ED1C04">
            <w:pPr>
              <w:pStyle w:val="a8"/>
              <w:ind w:left="0"/>
              <w:jc w:val="center"/>
              <w:rPr>
                <w:lang w:eastAsia="en-US"/>
              </w:rPr>
            </w:pPr>
            <w:r>
              <w:rPr>
                <w:noProof/>
                <w:lang w:eastAsia="en-US"/>
              </w:rPr>
              <w:t>38,2</w:t>
            </w:r>
          </w:p>
        </w:tc>
        <w:tc>
          <w:tcPr>
            <w:tcW w:w="991" w:type="dxa"/>
            <w:tcBorders>
              <w:top w:val="single" w:sz="4" w:space="0" w:color="auto"/>
              <w:left w:val="single" w:sz="4" w:space="0" w:color="auto"/>
              <w:bottom w:val="single" w:sz="4" w:space="0" w:color="auto"/>
              <w:right w:val="single" w:sz="4" w:space="0" w:color="auto"/>
            </w:tcBorders>
          </w:tcPr>
          <w:p w14:paraId="3148D22D" w14:textId="77777777" w:rsidR="00B110BA" w:rsidRPr="00E80837" w:rsidRDefault="00E80837" w:rsidP="00ED1C04">
            <w:pPr>
              <w:pStyle w:val="a8"/>
              <w:ind w:left="0"/>
              <w:jc w:val="center"/>
              <w:rPr>
                <w:lang w:val="en-US" w:eastAsia="en-US"/>
              </w:rPr>
            </w:pPr>
            <w:r w:rsidRPr="00E80837">
              <w:rPr>
                <w:noProof/>
                <w:lang w:val="en-US" w:eastAsia="en-US"/>
              </w:rPr>
              <w:t>0,43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1B3D346"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ABD16D8"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3224452"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A3CE57" w14:textId="77777777" w:rsidR="00B110BA" w:rsidRPr="00854684" w:rsidRDefault="00B110BA" w:rsidP="00ED1C04">
            <w:pPr>
              <w:pStyle w:val="a8"/>
              <w:ind w:left="0"/>
              <w:jc w:val="center"/>
              <w:rPr>
                <w:lang w:eastAsia="en-US"/>
              </w:rPr>
            </w:pPr>
            <w:r>
              <w:rPr>
                <w:noProof/>
                <w:lang w:eastAsia="en-US"/>
              </w:rPr>
              <w:t>61,80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B2F9D32" w14:textId="77777777" w:rsidR="00B110BA" w:rsidRDefault="00B110BA" w:rsidP="00ED1C04">
            <w:pPr>
              <w:pStyle w:val="a8"/>
              <w:ind w:left="0"/>
              <w:jc w:val="center"/>
              <w:rPr>
                <w:lang w:eastAsia="en-US"/>
              </w:rPr>
            </w:pPr>
            <w:r>
              <w:rPr>
                <w:noProof/>
                <w:lang w:eastAsia="en-US"/>
              </w:rPr>
              <w:t>61,8</w:t>
            </w:r>
          </w:p>
        </w:tc>
        <w:tc>
          <w:tcPr>
            <w:tcW w:w="1040" w:type="dxa"/>
            <w:tcBorders>
              <w:top w:val="single" w:sz="4" w:space="0" w:color="auto"/>
              <w:left w:val="single" w:sz="4" w:space="0" w:color="auto"/>
              <w:bottom w:val="single" w:sz="4" w:space="0" w:color="auto"/>
              <w:right w:val="single" w:sz="4" w:space="0" w:color="auto"/>
            </w:tcBorders>
          </w:tcPr>
          <w:p w14:paraId="1CAE6CD8" w14:textId="77777777" w:rsidR="00B110BA" w:rsidRPr="00E80837" w:rsidRDefault="00E80837" w:rsidP="00ED1C04">
            <w:pPr>
              <w:pStyle w:val="a8"/>
              <w:ind w:left="0"/>
              <w:jc w:val="center"/>
              <w:rPr>
                <w:lang w:val="en-US" w:eastAsia="en-US"/>
              </w:rPr>
            </w:pPr>
            <w:r w:rsidRPr="00E80837">
              <w:rPr>
                <w:noProof/>
                <w:lang w:val="en-US" w:eastAsia="en-US"/>
              </w:rPr>
              <w:t>0,69</w:t>
            </w:r>
          </w:p>
        </w:tc>
      </w:tr>
    </w:tbl>
    <w:p w14:paraId="0C93AE4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890D28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6EA240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Сооружение парковки</w:t>
      </w:r>
    </w:p>
    <w:p w14:paraId="5F74A18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за счет платы, оплачиваемой собственниками на благоустройство дома, без дополнительных взносов работу: сооружение парковки площадью 50 кв.м. на месте расположения мусоросборочной площадки и прилегающей площадки стоимостью до 149 тысяч.руб. (50 кв.м. х 2980р. . = 149 000р.). Выполнить силами УК «Любимый дом» в 2023г</w:t>
      </w:r>
    </w:p>
    <w:p w14:paraId="18652CA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B67826F"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6EEB7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4D1F0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AC633B"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93BED9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03B86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C6770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D1FE9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D20009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FC309E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860B2F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BEC72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1EC2FE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CF6F5A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0B22F2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B16FB2C" w14:textId="77777777" w:rsidR="00B110BA" w:rsidRPr="00854684" w:rsidRDefault="00B110BA" w:rsidP="00ED1C04">
            <w:pPr>
              <w:pStyle w:val="a8"/>
              <w:ind w:left="0"/>
              <w:jc w:val="center"/>
              <w:rPr>
                <w:lang w:eastAsia="en-US"/>
              </w:rPr>
            </w:pPr>
            <w:r>
              <w:rPr>
                <w:noProof/>
                <w:lang w:eastAsia="en-US"/>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AE92BC" w14:textId="77777777" w:rsidR="00B110BA" w:rsidRPr="00854684" w:rsidRDefault="00B110BA" w:rsidP="00ED1C04">
            <w:pPr>
              <w:pStyle w:val="a8"/>
              <w:ind w:left="0"/>
              <w:jc w:val="center"/>
              <w:rPr>
                <w:lang w:eastAsia="en-US"/>
              </w:rPr>
            </w:pPr>
            <w:r>
              <w:rPr>
                <w:noProof/>
                <w:lang w:eastAsia="en-US"/>
              </w:rPr>
              <w:t>100</w:t>
            </w:r>
          </w:p>
        </w:tc>
        <w:tc>
          <w:tcPr>
            <w:tcW w:w="991" w:type="dxa"/>
            <w:tcBorders>
              <w:top w:val="single" w:sz="4" w:space="0" w:color="auto"/>
              <w:left w:val="single" w:sz="4" w:space="0" w:color="auto"/>
              <w:bottom w:val="single" w:sz="4" w:space="0" w:color="auto"/>
              <w:right w:val="single" w:sz="4" w:space="0" w:color="auto"/>
            </w:tcBorders>
          </w:tcPr>
          <w:p w14:paraId="534028A3" w14:textId="77777777" w:rsidR="00B110BA" w:rsidRPr="00E80837" w:rsidRDefault="00E80837" w:rsidP="00ED1C04">
            <w:pPr>
              <w:pStyle w:val="a8"/>
              <w:ind w:left="0"/>
              <w:jc w:val="center"/>
              <w:rPr>
                <w:lang w:val="en-US" w:eastAsia="en-US"/>
              </w:rPr>
            </w:pPr>
            <w:r w:rsidRPr="00E80837">
              <w:rPr>
                <w:noProof/>
                <w:lang w:val="en-US" w:eastAsia="en-US"/>
              </w:rPr>
              <w:t>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F63D618" w14:textId="77777777" w:rsidR="00B110BA" w:rsidRPr="00854684" w:rsidRDefault="00B110BA" w:rsidP="00ED1C04">
            <w:pPr>
              <w:pStyle w:val="a8"/>
              <w:ind w:left="0"/>
              <w:jc w:val="center"/>
              <w:rPr>
                <w:lang w:eastAsia="en-US"/>
              </w:rPr>
            </w:pPr>
            <w:r>
              <w:rPr>
                <w:noProof/>
                <w:lang w:eastAsia="en-US"/>
              </w:rPr>
              <w:t>0,00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419519B"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A5C5697" w14:textId="77777777" w:rsidR="00B110BA" w:rsidRPr="00E80837" w:rsidRDefault="00E80837" w:rsidP="00ED1C04">
            <w:pPr>
              <w:pStyle w:val="a8"/>
              <w:ind w:left="0"/>
              <w:jc w:val="center"/>
              <w:rPr>
                <w:lang w:val="en-US" w:eastAsia="en-US"/>
              </w:rPr>
            </w:pPr>
            <w:r w:rsidRPr="00E80837">
              <w:rPr>
                <w:noProof/>
                <w:lang w:val="en-US"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72A9EF" w14:textId="77777777" w:rsidR="00B110BA" w:rsidRPr="00854684" w:rsidRDefault="00B110BA" w:rsidP="00ED1C04">
            <w:pPr>
              <w:pStyle w:val="a8"/>
              <w:ind w:left="0"/>
              <w:jc w:val="center"/>
              <w:rPr>
                <w:lang w:eastAsia="en-US"/>
              </w:rPr>
            </w:pPr>
            <w:r>
              <w:rPr>
                <w:noProof/>
                <w:lang w:eastAsia="en-US"/>
              </w:rPr>
              <w:t>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0EE0FD0" w14:textId="77777777" w:rsidR="00B110BA" w:rsidRDefault="00B110BA" w:rsidP="00ED1C04">
            <w:pPr>
              <w:pStyle w:val="a8"/>
              <w:ind w:left="0"/>
              <w:jc w:val="center"/>
              <w:rPr>
                <w:lang w:eastAsia="en-US"/>
              </w:rPr>
            </w:pPr>
            <w:r>
              <w:rPr>
                <w:noProof/>
                <w:lang w:eastAsia="en-US"/>
              </w:rPr>
              <w:t>0</w:t>
            </w:r>
          </w:p>
        </w:tc>
        <w:tc>
          <w:tcPr>
            <w:tcW w:w="1040" w:type="dxa"/>
            <w:tcBorders>
              <w:top w:val="single" w:sz="4" w:space="0" w:color="auto"/>
              <w:left w:val="single" w:sz="4" w:space="0" w:color="auto"/>
              <w:bottom w:val="single" w:sz="4" w:space="0" w:color="auto"/>
              <w:right w:val="single" w:sz="4" w:space="0" w:color="auto"/>
            </w:tcBorders>
          </w:tcPr>
          <w:p w14:paraId="57E17E2B" w14:textId="77777777" w:rsidR="00B110BA" w:rsidRPr="00E80837" w:rsidRDefault="00E80837" w:rsidP="00ED1C04">
            <w:pPr>
              <w:pStyle w:val="a8"/>
              <w:ind w:left="0"/>
              <w:jc w:val="center"/>
              <w:rPr>
                <w:lang w:val="en-US" w:eastAsia="en-US"/>
              </w:rPr>
            </w:pPr>
            <w:r w:rsidRPr="00E80837">
              <w:rPr>
                <w:noProof/>
                <w:lang w:val="en-US" w:eastAsia="en-US"/>
              </w:rPr>
              <w:t>0</w:t>
            </w:r>
          </w:p>
        </w:tc>
      </w:tr>
    </w:tbl>
    <w:p w14:paraId="4EC6FA5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27E2D3A"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1AB8C18" w14:textId="55C203AF" w:rsidR="00AF7B94" w:rsidRDefault="00AF7B94" w:rsidP="00AF7B94">
      <w:pPr>
        <w:spacing w:after="0" w:line="240" w:lineRule="auto"/>
        <w:jc w:val="both"/>
        <w:rPr>
          <w:rFonts w:ascii="Arial" w:eastAsia="Times New Roman" w:hAnsi="Arial" w:cs="Arial"/>
          <w:sz w:val="24"/>
          <w:szCs w:val="24"/>
        </w:rPr>
      </w:pPr>
      <w:r w:rsidRPr="00AF7B94">
        <w:rPr>
          <w:rFonts w:ascii="Arial" w:eastAsia="Times New Roman" w:hAnsi="Arial" w:cs="Arial"/>
          <w:sz w:val="24"/>
          <w:szCs w:val="24"/>
        </w:rPr>
        <w:t xml:space="preserve">Ознакомиться с приложениями к Протоколу № </w:t>
      </w:r>
      <w:r w:rsidRPr="00AF7B94">
        <w:rPr>
          <w:rFonts w:ascii="Arial" w:eastAsia="Times New Roman" w:hAnsi="Arial" w:cs="Arial"/>
          <w:noProof/>
          <w:sz w:val="24"/>
          <w:szCs w:val="24"/>
        </w:rPr>
        <w:t>1Э/2023</w:t>
      </w:r>
      <w:r w:rsidRPr="00AF7B94">
        <w:rPr>
          <w:rFonts w:ascii="Arial" w:eastAsia="Times New Roman" w:hAnsi="Arial" w:cs="Arial"/>
          <w:sz w:val="24"/>
          <w:szCs w:val="24"/>
        </w:rPr>
        <w:t xml:space="preserve"> от </w:t>
      </w:r>
      <w:r w:rsidRPr="00AF7B94">
        <w:rPr>
          <w:rFonts w:ascii="Arial" w:eastAsia="Times New Roman" w:hAnsi="Arial" w:cs="Arial"/>
          <w:noProof/>
          <w:sz w:val="24"/>
          <w:szCs w:val="24"/>
        </w:rPr>
        <w:t>04.07.2023</w:t>
      </w:r>
      <w:r w:rsidRPr="00AF7B94">
        <w:rPr>
          <w:rFonts w:ascii="Arial" w:eastAsia="Times New Roman" w:hAnsi="Arial" w:cs="Arial"/>
          <w:sz w:val="24"/>
          <w:szCs w:val="24"/>
        </w:rPr>
        <w:t>г.:</w:t>
      </w:r>
    </w:p>
    <w:p w14:paraId="0F143402" w14:textId="6E2A4B3D" w:rsidR="00204826" w:rsidRDefault="00204826" w:rsidP="00204826">
      <w:pPr>
        <w:pStyle w:val="a8"/>
        <w:numPr>
          <w:ilvl w:val="0"/>
          <w:numId w:val="3"/>
        </w:numPr>
        <w:jc w:val="both"/>
        <w:rPr>
          <w:rFonts w:ascii="Arial" w:hAnsi="Arial" w:cs="Arial"/>
        </w:rPr>
      </w:pPr>
      <w:r w:rsidRPr="00204826">
        <w:rPr>
          <w:rFonts w:ascii="Arial" w:hAnsi="Arial" w:cs="Arial"/>
        </w:rPr>
        <w:t>реестром собственников помещений в многоквартирном доме;</w:t>
      </w:r>
    </w:p>
    <w:p w14:paraId="67954996" w14:textId="104E2BAE" w:rsidR="00204826" w:rsidRDefault="00204826" w:rsidP="00204826">
      <w:pPr>
        <w:pStyle w:val="a8"/>
        <w:numPr>
          <w:ilvl w:val="0"/>
          <w:numId w:val="3"/>
        </w:numPr>
        <w:jc w:val="both"/>
        <w:rPr>
          <w:rFonts w:ascii="Arial" w:hAnsi="Arial" w:cs="Arial"/>
        </w:rPr>
      </w:pPr>
      <w:r w:rsidRPr="00204826">
        <w:rPr>
          <w:rFonts w:ascii="Arial" w:hAnsi="Arial" w:cs="Arial"/>
        </w:rPr>
        <w:t>сообщением о проведении общего собрания;</w:t>
      </w:r>
    </w:p>
    <w:p w14:paraId="21EE71C1" w14:textId="32473CFC" w:rsidR="0094007B" w:rsidRDefault="0094007B" w:rsidP="00204826">
      <w:pPr>
        <w:pStyle w:val="a8"/>
        <w:numPr>
          <w:ilvl w:val="0"/>
          <w:numId w:val="3"/>
        </w:numPr>
        <w:jc w:val="both"/>
        <w:rPr>
          <w:rFonts w:ascii="Arial" w:hAnsi="Arial" w:cs="Arial"/>
        </w:rPr>
      </w:pPr>
      <w:r w:rsidRPr="0094007B">
        <w:rPr>
          <w:rFonts w:ascii="Arial" w:hAnsi="Arial" w:cs="Arial"/>
        </w:rPr>
        <w:t>доверенностями или иными документами, удостоверяющими полномочия представителей собственников помещений в многоквартирном доме;</w:t>
      </w:r>
    </w:p>
    <w:p w14:paraId="71FB5B13" w14:textId="69873401" w:rsidR="0094007B" w:rsidRDefault="0094007B" w:rsidP="00204826">
      <w:pPr>
        <w:pStyle w:val="a8"/>
        <w:numPr>
          <w:ilvl w:val="0"/>
          <w:numId w:val="3"/>
        </w:numPr>
        <w:jc w:val="both"/>
        <w:rPr>
          <w:rFonts w:ascii="Arial" w:hAnsi="Arial" w:cs="Arial"/>
        </w:rPr>
      </w:pPr>
      <w:r w:rsidRPr="0094007B">
        <w:rPr>
          <w:rFonts w:ascii="Arial" w:hAnsi="Arial" w:cs="Arial"/>
        </w:rPr>
        <w:t>документами, по которым в ходе рассмотрения вопросов, включенных в повестку дня и поставленных на голосование, принимались решения на общем собрании;</w:t>
      </w:r>
    </w:p>
    <w:p w14:paraId="02E2E9FA" w14:textId="2BB4873C" w:rsidR="0094007B" w:rsidRDefault="0094007B" w:rsidP="00204826">
      <w:pPr>
        <w:pStyle w:val="a8"/>
        <w:numPr>
          <w:ilvl w:val="0"/>
          <w:numId w:val="3"/>
        </w:numPr>
        <w:jc w:val="both"/>
        <w:rPr>
          <w:rFonts w:ascii="Arial" w:hAnsi="Arial" w:cs="Arial"/>
        </w:rPr>
      </w:pPr>
      <w:r w:rsidRPr="0094007B">
        <w:rPr>
          <w:rFonts w:ascii="Arial" w:hAnsi="Arial" w:cs="Arial"/>
        </w:rPr>
        <w:t>решениями собственников помещений в многоквартирном доме</w:t>
      </w:r>
    </w:p>
    <w:p w14:paraId="77F263B5" w14:textId="2C5454B7" w:rsidR="0094007B" w:rsidRDefault="0094007B" w:rsidP="00DF02AE">
      <w:pPr>
        <w:spacing w:after="0" w:line="240" w:lineRule="auto"/>
        <w:jc w:val="both"/>
        <w:rPr>
          <w:rFonts w:ascii="Arial" w:eastAsia="Times New Roman" w:hAnsi="Arial" w:cs="Arial"/>
          <w:sz w:val="24"/>
          <w:szCs w:val="24"/>
        </w:rPr>
      </w:pPr>
      <w:r w:rsidRPr="0094007B">
        <w:rPr>
          <w:rFonts w:ascii="Arial" w:eastAsia="Times New Roman" w:hAnsi="Arial" w:cs="Arial"/>
          <w:sz w:val="24"/>
          <w:szCs w:val="24"/>
        </w:rPr>
        <w:t xml:space="preserve">можно </w:t>
      </w:r>
      <w:r w:rsidR="00083617" w:rsidRPr="00083617">
        <w:rPr>
          <w:rFonts w:ascii="Arial" w:eastAsia="Times New Roman" w:hAnsi="Arial" w:cs="Arial"/>
          <w:sz w:val="24"/>
          <w:szCs w:val="24"/>
        </w:rPr>
        <w:t>в соответствии с Жилищным кодексом Российской Федерации у временного или действующего администратора собрания собственников</w:t>
      </w:r>
      <w:r w:rsidR="00083617">
        <w:rPr>
          <w:rFonts w:ascii="Arial" w:eastAsia="Times New Roman" w:hAnsi="Arial" w:cs="Arial"/>
          <w:sz w:val="24"/>
          <w:szCs w:val="24"/>
        </w:rPr>
        <w:t>.</w:t>
      </w:r>
    </w:p>
    <w:p w14:paraId="711F1E62" w14:textId="5448FE80" w:rsidR="00AF7B94" w:rsidRPr="00AF7B94" w:rsidRDefault="00AF7B94" w:rsidP="00DF02AE">
      <w:pPr>
        <w:spacing w:after="0" w:line="240" w:lineRule="auto"/>
        <w:jc w:val="both"/>
        <w:rPr>
          <w:rFonts w:ascii="Arial" w:eastAsia="Times New Roman" w:hAnsi="Arial" w:cs="Arial"/>
          <w:sz w:val="18"/>
          <w:szCs w:val="18"/>
        </w:rPr>
      </w:pPr>
    </w:p>
    <w:p w14:paraId="51DD77D5" w14:textId="77777777" w:rsidR="00CE6272" w:rsidRDefault="00CE6272"/>
    <w:sectPr w:rsidR="00CE6272" w:rsidSect="00CD01BF">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14EE9" w14:textId="77777777" w:rsidR="00842015" w:rsidRDefault="00842015" w:rsidP="001E34D9">
      <w:pPr>
        <w:spacing w:after="0" w:line="240" w:lineRule="auto"/>
      </w:pPr>
      <w:r>
        <w:separator/>
      </w:r>
    </w:p>
  </w:endnote>
  <w:endnote w:type="continuationSeparator" w:id="0">
    <w:p w14:paraId="76CC7A49" w14:textId="77777777" w:rsidR="00842015" w:rsidRDefault="00842015" w:rsidP="001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31E5"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Единая информационно-аналитическая система </w:t>
    </w:r>
  </w:p>
  <w:p w14:paraId="5DA90059"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жилищно-коммунального хозяйства Московской области, </w:t>
    </w:r>
  </w:p>
  <w:p w14:paraId="377F2E60" w14:textId="77777777" w:rsidR="00BD10E4" w:rsidRPr="006C1B2E" w:rsidRDefault="00AF7B94" w:rsidP="00CD01BF">
    <w:pPr>
      <w:pStyle w:val="a3"/>
      <w:jc w:val="center"/>
      <w:rPr>
        <w:sz w:val="16"/>
        <w:szCs w:val="16"/>
      </w:rPr>
    </w:pPr>
    <w:r w:rsidRPr="006C1B2E">
      <w:rPr>
        <w:rFonts w:ascii="Arial" w:hAnsi="Arial" w:cs="Arial"/>
        <w:noProof/>
        <w:sz w:val="16"/>
        <w:szCs w:val="16"/>
      </w:rPr>
      <w:t>https://dom.mosreg.ru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B770D" w14:textId="77777777" w:rsidR="00842015" w:rsidRDefault="00842015" w:rsidP="001E34D9">
      <w:pPr>
        <w:spacing w:after="0" w:line="240" w:lineRule="auto"/>
      </w:pPr>
      <w:r>
        <w:separator/>
      </w:r>
    </w:p>
  </w:footnote>
  <w:footnote w:type="continuationSeparator" w:id="0">
    <w:p w14:paraId="302DB8F3" w14:textId="77777777" w:rsidR="00842015" w:rsidRDefault="00842015" w:rsidP="001E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2B6"/>
    <w:multiLevelType w:val="hybridMultilevel"/>
    <w:tmpl w:val="E9946836"/>
    <w:lvl w:ilvl="0" w:tplc="EC749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A5B3E"/>
    <w:multiLevelType w:val="hybridMultilevel"/>
    <w:tmpl w:val="314C8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871252"/>
    <w:multiLevelType w:val="hybridMultilevel"/>
    <w:tmpl w:val="24DC8BEC"/>
    <w:lvl w:ilvl="0" w:tplc="7752E90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94"/>
    <w:rsid w:val="00014EAB"/>
    <w:rsid w:val="00023C7A"/>
    <w:rsid w:val="0006064B"/>
    <w:rsid w:val="00065C67"/>
    <w:rsid w:val="00083617"/>
    <w:rsid w:val="000B1D4C"/>
    <w:rsid w:val="0013530D"/>
    <w:rsid w:val="001E34D9"/>
    <w:rsid w:val="00204826"/>
    <w:rsid w:val="00216887"/>
    <w:rsid w:val="002521D1"/>
    <w:rsid w:val="002578F8"/>
    <w:rsid w:val="002B1C76"/>
    <w:rsid w:val="00314DCA"/>
    <w:rsid w:val="00332805"/>
    <w:rsid w:val="0034763E"/>
    <w:rsid w:val="00390D7B"/>
    <w:rsid w:val="003A1387"/>
    <w:rsid w:val="00404D57"/>
    <w:rsid w:val="004439A5"/>
    <w:rsid w:val="00475382"/>
    <w:rsid w:val="004A74B4"/>
    <w:rsid w:val="004B7544"/>
    <w:rsid w:val="004D7AEA"/>
    <w:rsid w:val="00536F3C"/>
    <w:rsid w:val="00571550"/>
    <w:rsid w:val="005825F7"/>
    <w:rsid w:val="005C530F"/>
    <w:rsid w:val="005E0819"/>
    <w:rsid w:val="005F2393"/>
    <w:rsid w:val="00603851"/>
    <w:rsid w:val="0060448F"/>
    <w:rsid w:val="0060793B"/>
    <w:rsid w:val="0063027B"/>
    <w:rsid w:val="006D0744"/>
    <w:rsid w:val="007167EA"/>
    <w:rsid w:val="00757EC2"/>
    <w:rsid w:val="00792BFC"/>
    <w:rsid w:val="00794317"/>
    <w:rsid w:val="00841633"/>
    <w:rsid w:val="00842015"/>
    <w:rsid w:val="00845C44"/>
    <w:rsid w:val="008A10ED"/>
    <w:rsid w:val="008A6733"/>
    <w:rsid w:val="0090122B"/>
    <w:rsid w:val="00923C0A"/>
    <w:rsid w:val="0094007B"/>
    <w:rsid w:val="00975A3B"/>
    <w:rsid w:val="009971CA"/>
    <w:rsid w:val="00A5099D"/>
    <w:rsid w:val="00A65EDB"/>
    <w:rsid w:val="00AB37EC"/>
    <w:rsid w:val="00AF10EA"/>
    <w:rsid w:val="00AF7B94"/>
    <w:rsid w:val="00B110BA"/>
    <w:rsid w:val="00BF62A0"/>
    <w:rsid w:val="00C42B30"/>
    <w:rsid w:val="00CD37D4"/>
    <w:rsid w:val="00CE6272"/>
    <w:rsid w:val="00CF0194"/>
    <w:rsid w:val="00D228D4"/>
    <w:rsid w:val="00D362DE"/>
    <w:rsid w:val="00D64488"/>
    <w:rsid w:val="00DD2596"/>
    <w:rsid w:val="00DD2DA4"/>
    <w:rsid w:val="00DF02AE"/>
    <w:rsid w:val="00E651CF"/>
    <w:rsid w:val="00E80837"/>
    <w:rsid w:val="00E82EB1"/>
    <w:rsid w:val="00E870A7"/>
    <w:rsid w:val="00ED1C04"/>
    <w:rsid w:val="00ED23D7"/>
    <w:rsid w:val="00F0031C"/>
    <w:rsid w:val="00FC3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25C4"/>
  <w15:docId w15:val="{036C1BDD-77F6-433B-A516-9294431A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72"/>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7B94"/>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AF7B94"/>
    <w:rPr>
      <w:rFonts w:eastAsia="Times New Roman"/>
    </w:rPr>
  </w:style>
  <w:style w:type="character" w:styleId="a5">
    <w:name w:val="annotation reference"/>
    <w:basedOn w:val="a0"/>
    <w:uiPriority w:val="99"/>
    <w:semiHidden/>
    <w:unhideWhenUsed/>
    <w:rsid w:val="00AF7B94"/>
    <w:rPr>
      <w:rFonts w:cs="Times New Roman"/>
      <w:sz w:val="16"/>
      <w:szCs w:val="16"/>
    </w:rPr>
  </w:style>
  <w:style w:type="character" w:styleId="a6">
    <w:name w:val="Hyperlink"/>
    <w:basedOn w:val="a0"/>
    <w:uiPriority w:val="99"/>
    <w:unhideWhenUsed/>
    <w:rsid w:val="00AF7B94"/>
    <w:rPr>
      <w:color w:val="0000FF" w:themeColor="hyperlink"/>
      <w:u w:val="single"/>
    </w:rPr>
  </w:style>
  <w:style w:type="paragraph" w:styleId="a7">
    <w:name w:val="No Spacing"/>
    <w:uiPriority w:val="1"/>
    <w:qFormat/>
    <w:rsid w:val="00AF7B94"/>
    <w:pPr>
      <w:spacing w:after="0" w:line="240" w:lineRule="auto"/>
    </w:pPr>
    <w:rPr>
      <w:rFonts w:eastAsia="Times New Roman"/>
    </w:rPr>
  </w:style>
  <w:style w:type="paragraph" w:styleId="a8">
    <w:name w:val="List Paragraph"/>
    <w:basedOn w:val="a"/>
    <w:uiPriority w:val="34"/>
    <w:qFormat/>
    <w:rsid w:val="00404D57"/>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endnote text"/>
    <w:basedOn w:val="a"/>
    <w:link w:val="aa"/>
    <w:uiPriority w:val="99"/>
    <w:semiHidden/>
    <w:unhideWhenUsed/>
    <w:rsid w:val="00014EAB"/>
    <w:pPr>
      <w:spacing w:after="0" w:line="240" w:lineRule="auto"/>
    </w:pPr>
    <w:rPr>
      <w:sz w:val="20"/>
      <w:szCs w:val="20"/>
    </w:rPr>
  </w:style>
  <w:style w:type="character" w:customStyle="1" w:styleId="aa">
    <w:name w:val="Текст концевой сноски Знак"/>
    <w:basedOn w:val="a0"/>
    <w:link w:val="a9"/>
    <w:uiPriority w:val="99"/>
    <w:semiHidden/>
    <w:rsid w:val="00014EAB"/>
    <w:rPr>
      <w:sz w:val="20"/>
      <w:szCs w:val="20"/>
    </w:rPr>
  </w:style>
  <w:style w:type="character" w:styleId="ab">
    <w:name w:val="endnote reference"/>
    <w:basedOn w:val="a0"/>
    <w:uiPriority w:val="99"/>
    <w:semiHidden/>
    <w:unhideWhenUsed/>
    <w:rsid w:val="00014EAB"/>
    <w:rPr>
      <w:vertAlign w:val="superscript"/>
    </w:rPr>
  </w:style>
  <w:style w:type="character" w:customStyle="1" w:styleId="UnresolvedMention">
    <w:name w:val="Unresolved Mention"/>
    <w:basedOn w:val="a0"/>
    <w:uiPriority w:val="99"/>
    <w:semiHidden/>
    <w:unhideWhenUsed/>
    <w:rsid w:val="0094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m.mos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5EA36-A439-49FD-BC6C-0DE0F8D7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3280</Words>
  <Characters>18698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secretar</cp:lastModifiedBy>
  <cp:revision>2</cp:revision>
  <dcterms:created xsi:type="dcterms:W3CDTF">2023-07-05T05:12:00Z</dcterms:created>
  <dcterms:modified xsi:type="dcterms:W3CDTF">2023-07-05T05:12:00Z</dcterms:modified>
</cp:coreProperties>
</file>