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03FF" w14:textId="77777777" w:rsidR="00763351" w:rsidRDefault="00763351" w:rsidP="00763351">
      <w:pPr>
        <w:ind w:left="-709" w:firstLine="709"/>
        <w:rPr>
          <w:rFonts w:ascii="Times New Roman" w:hAnsi="Times New Roman" w:cs="Times New Roman"/>
          <w:sz w:val="40"/>
          <w:szCs w:val="40"/>
        </w:rPr>
      </w:pPr>
    </w:p>
    <w:p w14:paraId="61AC229B" w14:textId="77777777" w:rsidR="00763351" w:rsidRDefault="00763351" w:rsidP="0076335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Уважаемые жители </w:t>
      </w:r>
    </w:p>
    <w:p w14:paraId="23B86D66" w14:textId="77777777" w:rsidR="00763351" w:rsidRDefault="00763351" w:rsidP="0076335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Бородинского бульвара д.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12 !</w:t>
      </w:r>
      <w:proofErr w:type="gramEnd"/>
    </w:p>
    <w:p w14:paraId="7549BAC4" w14:textId="77777777" w:rsidR="00763351" w:rsidRDefault="00763351" w:rsidP="0076335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</w:p>
    <w:p w14:paraId="288EF3CE" w14:textId="77777777" w:rsidR="00763351" w:rsidRDefault="00763351" w:rsidP="00763351">
      <w:pPr>
        <w:jc w:val="both"/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 xml:space="preserve"> </w:t>
      </w:r>
    </w:p>
    <w:p w14:paraId="0F2BF065" w14:textId="77777777" w:rsidR="00763351" w:rsidRDefault="00763351" w:rsidP="00763351">
      <w:pPr>
        <w:jc w:val="both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14:paraId="23B1FBE7" w14:textId="77777777" w:rsidR="00763351" w:rsidRDefault="00763351" w:rsidP="00763351">
      <w:pPr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Внимание кв. 30, 55, 136    </w:t>
      </w:r>
    </w:p>
    <w:p w14:paraId="7E19A302" w14:textId="77777777" w:rsidR="00763351" w:rsidRDefault="00763351" w:rsidP="00763351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В связи с тем, что Ваши 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счетчики отопления вышли из строя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рекомендуем Вам поменять счетчик. </w:t>
      </w:r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При неисправности счетчиков - отопление будет рассчитываться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по вашему среднему потреблению в течение 3-х месяцев, а начиная с 4-го месяца - по нормативу </w:t>
      </w:r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 xml:space="preserve">(согласно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. «а» п.59 Постановления Правительства РФ № 354).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Вы можете заменить счетчики самостоятельно или обратиться в управляющую компанию.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</w:t>
      </w:r>
    </w:p>
    <w:p w14:paraId="388F789E" w14:textId="77777777" w:rsidR="00763351" w:rsidRDefault="00763351" w:rsidP="00763351">
      <w:pPr>
        <w:ind w:left="-709" w:firstLine="709"/>
      </w:pPr>
      <w:r>
        <w:rPr>
          <w:rFonts w:ascii="Times New Roman" w:hAnsi="Times New Roman" w:cs="Times New Roman"/>
          <w:sz w:val="40"/>
          <w:szCs w:val="40"/>
        </w:rPr>
        <w:t>С уважением, ООО «УК «Любимый дом»</w:t>
      </w:r>
    </w:p>
    <w:p w14:paraId="731306A8" w14:textId="77777777" w:rsidR="00763351" w:rsidRDefault="00763351" w:rsidP="00763351">
      <w:pPr>
        <w:ind w:left="-709" w:firstLine="709"/>
      </w:pPr>
    </w:p>
    <w:p w14:paraId="5F23AE95" w14:textId="77777777" w:rsidR="00763351" w:rsidRDefault="00763351"/>
    <w:sectPr w:rsidR="00763351" w:rsidSect="00C57C7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51"/>
    <w:rsid w:val="0076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0370"/>
  <w15:chartTrackingRefBased/>
  <w15:docId w15:val="{0E643B74-FC6C-403C-897B-C2206A1D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3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2022-02-03T10:59:00Z</dcterms:created>
  <dcterms:modified xsi:type="dcterms:W3CDTF">2022-02-03T10:59:00Z</dcterms:modified>
</cp:coreProperties>
</file>