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CB6F5" w14:textId="77777777" w:rsidR="00AF7B94" w:rsidRPr="00AF7B94" w:rsidRDefault="00AF7B94" w:rsidP="00AF7B94">
      <w:pPr>
        <w:spacing w:after="0" w:line="240" w:lineRule="auto"/>
        <w:jc w:val="center"/>
        <w:rPr>
          <w:rFonts w:ascii="Arial" w:eastAsia="Times New Roman" w:hAnsi="Arial" w:cs="Arial"/>
          <w:b/>
          <w:sz w:val="24"/>
          <w:szCs w:val="24"/>
        </w:rPr>
      </w:pPr>
      <w:r w:rsidRPr="00AF7B94">
        <w:rPr>
          <w:rFonts w:ascii="Arial" w:eastAsia="Times New Roman" w:hAnsi="Arial" w:cs="Arial"/>
          <w:b/>
          <w:sz w:val="24"/>
          <w:szCs w:val="24"/>
        </w:rPr>
        <w:t xml:space="preserve">Протокол № </w:t>
      </w:r>
      <w:r w:rsidRPr="00AF7B94">
        <w:rPr>
          <w:rFonts w:ascii="Arial" w:eastAsia="Times New Roman" w:hAnsi="Arial" w:cs="Arial"/>
          <w:b/>
          <w:noProof/>
          <w:sz w:val="24"/>
          <w:szCs w:val="24"/>
        </w:rPr>
        <w:t>1Э/2022</w:t>
      </w:r>
      <w:r w:rsidRPr="00AF7B94">
        <w:rPr>
          <w:rFonts w:ascii="Arial" w:eastAsia="Times New Roman" w:hAnsi="Arial" w:cs="Arial"/>
          <w:b/>
          <w:sz w:val="24"/>
          <w:szCs w:val="24"/>
        </w:rPr>
        <w:t xml:space="preserve"> от </w:t>
      </w:r>
      <w:r w:rsidRPr="00AF7B94">
        <w:rPr>
          <w:rFonts w:ascii="Arial" w:eastAsia="Times New Roman" w:hAnsi="Arial" w:cs="Arial"/>
          <w:b/>
          <w:noProof/>
          <w:sz w:val="24"/>
          <w:szCs w:val="24"/>
        </w:rPr>
        <w:t>29.07.2022</w:t>
      </w:r>
    </w:p>
    <w:p w14:paraId="1CE3BBE2" w14:textId="77777777" w:rsidR="00AF7B94" w:rsidRPr="00AF7B94" w:rsidRDefault="00AF7B94" w:rsidP="00AF7B94">
      <w:pPr>
        <w:spacing w:after="0" w:line="240" w:lineRule="auto"/>
        <w:jc w:val="center"/>
        <w:rPr>
          <w:rFonts w:ascii="Arial" w:eastAsia="Times New Roman" w:hAnsi="Arial" w:cs="Arial"/>
          <w:b/>
          <w:sz w:val="24"/>
          <w:szCs w:val="24"/>
        </w:rPr>
      </w:pPr>
      <w:r w:rsidRPr="00AF7B94">
        <w:rPr>
          <w:rFonts w:ascii="Arial" w:eastAsia="Times New Roman" w:hAnsi="Arial" w:cs="Arial"/>
          <w:b/>
          <w:noProof/>
          <w:sz w:val="24"/>
          <w:szCs w:val="24"/>
        </w:rPr>
        <w:t>очередного</w:t>
      </w:r>
      <w:r w:rsidRPr="00AF7B94">
        <w:rPr>
          <w:rFonts w:ascii="Arial" w:eastAsia="Times New Roman" w:hAnsi="Arial" w:cs="Arial"/>
          <w:b/>
          <w:sz w:val="24"/>
          <w:szCs w:val="24"/>
        </w:rPr>
        <w:t xml:space="preserve"> общего собрания собственников многоквартирного дома,</w:t>
      </w:r>
    </w:p>
    <w:p w14:paraId="67AB8FA3" w14:textId="77777777" w:rsidR="00AF7B94" w:rsidRPr="00AF7B94" w:rsidRDefault="00AF7B94" w:rsidP="00AF7B94">
      <w:pPr>
        <w:spacing w:after="0" w:line="240" w:lineRule="auto"/>
        <w:jc w:val="center"/>
        <w:rPr>
          <w:rFonts w:ascii="Arial" w:eastAsia="Times New Roman" w:hAnsi="Arial" w:cs="Arial"/>
          <w:b/>
          <w:sz w:val="24"/>
          <w:szCs w:val="24"/>
        </w:rPr>
      </w:pPr>
      <w:r w:rsidRPr="00AF7B94">
        <w:rPr>
          <w:rFonts w:ascii="Arial" w:eastAsia="Times New Roman" w:hAnsi="Arial" w:cs="Arial"/>
          <w:b/>
          <w:sz w:val="24"/>
          <w:szCs w:val="24"/>
        </w:rPr>
        <w:t>расположенного по адресу</w:t>
      </w:r>
    </w:p>
    <w:p w14:paraId="3BB24572" w14:textId="77777777" w:rsidR="00AF7B94" w:rsidRPr="00AF7B94" w:rsidRDefault="00AF7B94" w:rsidP="00AF7B94">
      <w:pPr>
        <w:spacing w:after="0" w:line="240" w:lineRule="auto"/>
        <w:jc w:val="center"/>
        <w:rPr>
          <w:rFonts w:ascii="Arial" w:eastAsia="Times New Roman" w:hAnsi="Arial" w:cs="Arial"/>
          <w:b/>
          <w:noProof/>
          <w:sz w:val="24"/>
          <w:szCs w:val="24"/>
        </w:rPr>
      </w:pPr>
      <w:r w:rsidRPr="00AF7B94">
        <w:rPr>
          <w:rFonts w:ascii="Arial" w:eastAsia="Times New Roman" w:hAnsi="Arial" w:cs="Arial"/>
          <w:b/>
          <w:noProof/>
          <w:sz w:val="24"/>
          <w:szCs w:val="24"/>
        </w:rPr>
        <w:t>Московская область, г Подольск, б-р Бородинский, д. 12</w:t>
      </w:r>
      <w:bookmarkStart w:id="0" w:name="_Hlk5789095"/>
      <w:bookmarkEnd w:id="0"/>
    </w:p>
    <w:p w14:paraId="411EE91A" w14:textId="77777777" w:rsidR="00AF7B94" w:rsidRPr="00AF7B94" w:rsidRDefault="00AF7B94" w:rsidP="00AF7B94">
      <w:pPr>
        <w:spacing w:after="0" w:line="240" w:lineRule="auto"/>
        <w:jc w:val="center"/>
        <w:rPr>
          <w:rFonts w:ascii="Arial" w:eastAsia="Times New Roman" w:hAnsi="Arial" w:cs="Arial"/>
          <w:b/>
          <w:sz w:val="28"/>
          <w:szCs w:val="28"/>
        </w:rPr>
      </w:pPr>
    </w:p>
    <w:p w14:paraId="59E1573F"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b/>
          <w:sz w:val="24"/>
          <w:szCs w:val="24"/>
        </w:rPr>
        <w:t>Форма</w:t>
      </w:r>
      <w:r w:rsidR="0060448F" w:rsidRPr="0060448F">
        <w:rPr>
          <w:rFonts w:ascii="Arial" w:eastAsia="Times New Roman" w:hAnsi="Arial" w:cs="Arial"/>
          <w:b/>
          <w:sz w:val="24"/>
          <w:szCs w:val="24"/>
          <w:lang w:val="en-US"/>
        </w:rPr>
        <w:t xml:space="preserve"> </w:t>
      </w:r>
      <w:r w:rsidRPr="00AF7B94">
        <w:rPr>
          <w:rFonts w:ascii="Arial" w:eastAsia="Times New Roman" w:hAnsi="Arial" w:cs="Arial"/>
          <w:b/>
          <w:sz w:val="24"/>
          <w:szCs w:val="24"/>
        </w:rPr>
        <w:t>проведения</w:t>
      </w:r>
      <w:r w:rsidRPr="00AF7B94">
        <w:rPr>
          <w:rFonts w:ascii="Arial" w:eastAsia="Times New Roman" w:hAnsi="Arial" w:cs="Arial"/>
          <w:b/>
          <w:sz w:val="24"/>
          <w:szCs w:val="24"/>
          <w:lang w:val="en-US"/>
        </w:rPr>
        <w:t xml:space="preserve">: </w:t>
      </w:r>
      <w:r w:rsidRPr="00AF7B94">
        <w:rPr>
          <w:rFonts w:ascii="Arial" w:eastAsia="Times New Roman" w:hAnsi="Arial" w:cs="Arial"/>
          <w:noProof/>
          <w:sz w:val="24"/>
          <w:szCs w:val="24"/>
          <w:lang w:val="en-US"/>
        </w:rPr>
        <w:t>Заочное голосование с использованием системы ЕИАС ЖКХ</w:t>
      </w:r>
    </w:p>
    <w:p w14:paraId="34DCECB2" w14:textId="77777777" w:rsidR="00AF7B94" w:rsidRPr="0090122B" w:rsidRDefault="00AF7B94" w:rsidP="00AF7B94">
      <w:pPr>
        <w:spacing w:after="240" w:line="240" w:lineRule="auto"/>
        <w:jc w:val="both"/>
        <w:rPr>
          <w:rFonts w:ascii="Arial" w:eastAsia="Times New Roman" w:hAnsi="Arial" w:cs="Arial"/>
          <w:sz w:val="24"/>
          <w:szCs w:val="24"/>
        </w:rPr>
      </w:pPr>
      <w:r w:rsidRPr="00AF7B94">
        <w:rPr>
          <w:rFonts w:ascii="Arial" w:eastAsia="Times New Roman" w:hAnsi="Arial" w:cs="Arial"/>
          <w:b/>
          <w:sz w:val="24"/>
          <w:szCs w:val="24"/>
        </w:rPr>
        <w:t>Дата</w:t>
      </w:r>
      <w:r w:rsidR="0060448F" w:rsidRPr="0060448F">
        <w:rPr>
          <w:rFonts w:ascii="Arial" w:eastAsia="Times New Roman" w:hAnsi="Arial" w:cs="Arial"/>
          <w:b/>
          <w:sz w:val="24"/>
          <w:szCs w:val="24"/>
          <w:lang w:val="en-US"/>
        </w:rPr>
        <w:t xml:space="preserve"> </w:t>
      </w:r>
      <w:r w:rsidRPr="00AF7B94">
        <w:rPr>
          <w:rFonts w:ascii="Arial" w:eastAsia="Times New Roman" w:hAnsi="Arial" w:cs="Arial"/>
          <w:b/>
          <w:sz w:val="24"/>
          <w:szCs w:val="24"/>
        </w:rPr>
        <w:t>проведения</w:t>
      </w:r>
      <w:r w:rsidR="0060448F" w:rsidRPr="0060448F">
        <w:rPr>
          <w:rFonts w:ascii="Arial" w:eastAsia="Times New Roman" w:hAnsi="Arial" w:cs="Arial"/>
          <w:b/>
          <w:sz w:val="24"/>
          <w:szCs w:val="24"/>
          <w:lang w:val="en-US"/>
        </w:rPr>
        <w:t xml:space="preserve"> </w:t>
      </w:r>
      <w:r w:rsidRPr="00AF7B94">
        <w:rPr>
          <w:rFonts w:ascii="Arial" w:eastAsia="Times New Roman" w:hAnsi="Arial" w:cs="Arial"/>
          <w:b/>
          <w:sz w:val="24"/>
          <w:szCs w:val="24"/>
        </w:rPr>
        <w:t>общего</w:t>
      </w:r>
      <w:r w:rsidR="0060448F" w:rsidRPr="0060448F">
        <w:rPr>
          <w:rFonts w:ascii="Arial" w:eastAsia="Times New Roman" w:hAnsi="Arial" w:cs="Arial"/>
          <w:b/>
          <w:sz w:val="24"/>
          <w:szCs w:val="24"/>
          <w:lang w:val="en-US"/>
        </w:rPr>
        <w:t xml:space="preserve"> </w:t>
      </w:r>
      <w:r w:rsidRPr="00AF7B94">
        <w:rPr>
          <w:rFonts w:ascii="Arial" w:eastAsia="Times New Roman" w:hAnsi="Arial" w:cs="Arial"/>
          <w:b/>
          <w:sz w:val="24"/>
          <w:szCs w:val="24"/>
        </w:rPr>
        <w:t>собрания</w:t>
      </w:r>
      <w:r w:rsidRPr="00AF7B94">
        <w:rPr>
          <w:rFonts w:ascii="Arial" w:eastAsia="Times New Roman" w:hAnsi="Arial" w:cs="Arial"/>
          <w:b/>
          <w:sz w:val="24"/>
          <w:szCs w:val="24"/>
          <w:lang w:val="en-US"/>
        </w:rPr>
        <w:t xml:space="preserve"> / </w:t>
      </w:r>
      <w:r w:rsidRPr="00AF7B94">
        <w:rPr>
          <w:rFonts w:ascii="Arial" w:eastAsia="Times New Roman" w:hAnsi="Arial" w:cs="Arial"/>
          <w:b/>
          <w:sz w:val="24"/>
          <w:szCs w:val="24"/>
        </w:rPr>
        <w:t>Период</w:t>
      </w:r>
      <w:r w:rsidR="0060448F" w:rsidRPr="0060448F">
        <w:rPr>
          <w:rFonts w:ascii="Arial" w:eastAsia="Times New Roman" w:hAnsi="Arial" w:cs="Arial"/>
          <w:b/>
          <w:sz w:val="24"/>
          <w:szCs w:val="24"/>
          <w:lang w:val="en-US"/>
        </w:rPr>
        <w:t xml:space="preserve"> </w:t>
      </w:r>
      <w:r w:rsidRPr="00AF7B94">
        <w:rPr>
          <w:rFonts w:ascii="Arial" w:eastAsia="Times New Roman" w:hAnsi="Arial" w:cs="Arial"/>
          <w:b/>
          <w:sz w:val="24"/>
          <w:szCs w:val="24"/>
        </w:rPr>
        <w:t>приема</w:t>
      </w:r>
      <w:r w:rsidR="0060448F" w:rsidRPr="0060448F">
        <w:rPr>
          <w:rFonts w:ascii="Arial" w:eastAsia="Times New Roman" w:hAnsi="Arial" w:cs="Arial"/>
          <w:b/>
          <w:sz w:val="24"/>
          <w:szCs w:val="24"/>
          <w:lang w:val="en-US"/>
        </w:rPr>
        <w:t xml:space="preserve"> </w:t>
      </w:r>
      <w:r w:rsidRPr="00AF7B94">
        <w:rPr>
          <w:rFonts w:ascii="Arial" w:eastAsia="Times New Roman" w:hAnsi="Arial" w:cs="Arial"/>
          <w:b/>
          <w:sz w:val="24"/>
          <w:szCs w:val="24"/>
        </w:rPr>
        <w:t>решений</w:t>
      </w:r>
      <w:r w:rsidR="0060448F" w:rsidRPr="0060448F">
        <w:rPr>
          <w:rFonts w:ascii="Arial" w:eastAsia="Times New Roman" w:hAnsi="Arial" w:cs="Arial"/>
          <w:b/>
          <w:sz w:val="24"/>
          <w:szCs w:val="24"/>
          <w:lang w:val="en-US"/>
        </w:rPr>
        <w:t xml:space="preserve"> </w:t>
      </w:r>
      <w:r w:rsidRPr="00AF7B94">
        <w:rPr>
          <w:rFonts w:ascii="Arial" w:eastAsia="Times New Roman" w:hAnsi="Arial" w:cs="Arial"/>
          <w:b/>
          <w:sz w:val="24"/>
          <w:szCs w:val="24"/>
        </w:rPr>
        <w:t>собственников</w:t>
      </w:r>
      <w:r w:rsidRPr="00AF7B94">
        <w:rPr>
          <w:rFonts w:ascii="Arial" w:eastAsia="Times New Roman" w:hAnsi="Arial" w:cs="Arial"/>
          <w:b/>
          <w:sz w:val="24"/>
          <w:szCs w:val="24"/>
          <w:lang w:val="en-US"/>
        </w:rPr>
        <w:t xml:space="preserve">: </w:t>
      </w:r>
      <w:r w:rsidRPr="00AF7B94">
        <w:rPr>
          <w:rFonts w:ascii="Arial" w:eastAsia="Times New Roman" w:hAnsi="Arial" w:cs="Arial"/>
          <w:sz w:val="24"/>
          <w:szCs w:val="24"/>
        </w:rPr>
        <w:t>с</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27</w:t>
      </w:r>
      <w:r w:rsidRPr="00AF7B94">
        <w:rPr>
          <w:rFonts w:ascii="Arial" w:eastAsia="Times New Roman" w:hAnsi="Arial" w:cs="Arial"/>
          <w:sz w:val="24"/>
          <w:szCs w:val="24"/>
          <w:lang w:val="en-US"/>
        </w:rPr>
        <w:t>»</w:t>
      </w:r>
      <w:r w:rsidR="0090122B" w:rsidRPr="0090122B">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июня</w:t>
      </w:r>
      <w:r w:rsidR="0090122B" w:rsidRPr="0090122B">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2022</w:t>
      </w:r>
      <w:r w:rsidRPr="00AF7B94">
        <w:rPr>
          <w:rFonts w:ascii="Arial" w:eastAsia="Times New Roman" w:hAnsi="Arial" w:cs="Arial"/>
          <w:sz w:val="24"/>
          <w:szCs w:val="24"/>
        </w:rPr>
        <w:t>г</w:t>
      </w:r>
      <w:r w:rsidRPr="00AF7B94">
        <w:rPr>
          <w:rFonts w:ascii="Arial" w:eastAsia="Times New Roman" w:hAnsi="Arial" w:cs="Arial"/>
          <w:sz w:val="24"/>
          <w:szCs w:val="24"/>
          <w:lang w:val="en-US"/>
        </w:rPr>
        <w:t xml:space="preserve">. </w:t>
      </w:r>
      <w:r w:rsidRPr="00AF7B94">
        <w:rPr>
          <w:rFonts w:ascii="Arial" w:eastAsia="Times New Roman" w:hAnsi="Arial" w:cs="Arial"/>
          <w:sz w:val="24"/>
          <w:szCs w:val="24"/>
        </w:rPr>
        <w:t>по</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29</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июля</w:t>
      </w:r>
      <w:r w:rsidR="0090122B" w:rsidRPr="0090122B">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2022</w:t>
      </w:r>
      <w:r w:rsidRPr="00AF7B94">
        <w:rPr>
          <w:rFonts w:ascii="Arial" w:eastAsia="Times New Roman" w:hAnsi="Arial" w:cs="Arial"/>
          <w:sz w:val="24"/>
          <w:szCs w:val="24"/>
        </w:rPr>
        <w:t>г</w:t>
      </w:r>
      <w:r w:rsidRPr="00AF7B94">
        <w:rPr>
          <w:rFonts w:ascii="Arial" w:eastAsia="Times New Roman" w:hAnsi="Arial" w:cs="Arial"/>
          <w:sz w:val="24"/>
          <w:szCs w:val="24"/>
          <w:lang w:val="en-US"/>
        </w:rPr>
        <w:t>.</w:t>
      </w:r>
    </w:p>
    <w:p w14:paraId="1A713638" w14:textId="77777777" w:rsidR="00AF7B94" w:rsidRPr="00AF7B94" w:rsidRDefault="00AF7B94" w:rsidP="00AF7B94">
      <w:pPr>
        <w:spacing w:after="240" w:line="240" w:lineRule="auto"/>
        <w:jc w:val="both"/>
        <w:rPr>
          <w:rFonts w:ascii="Arial" w:eastAsia="Times New Roman" w:hAnsi="Arial" w:cs="Arial"/>
          <w:sz w:val="24"/>
          <w:szCs w:val="24"/>
        </w:rPr>
      </w:pPr>
      <w:r w:rsidRPr="00AF7B94">
        <w:rPr>
          <w:rFonts w:ascii="Arial" w:eastAsia="Times New Roman" w:hAnsi="Arial" w:cs="Arial"/>
          <w:b/>
          <w:sz w:val="24"/>
          <w:szCs w:val="24"/>
        </w:rPr>
        <w:t xml:space="preserve">Место проведения общего собрания: </w:t>
      </w:r>
      <w:r w:rsidRPr="00AF7B94">
        <w:rPr>
          <w:rFonts w:ascii="Arial" w:eastAsia="Times New Roman" w:hAnsi="Arial" w:cs="Arial"/>
          <w:noProof/>
          <w:sz w:val="24"/>
          <w:szCs w:val="24"/>
        </w:rPr>
        <w:t>Московская область, г Подольск, б-р Бородинский, д. 12, с использованием</w:t>
      </w:r>
      <w:r w:rsidR="0090122B">
        <w:rPr>
          <w:rFonts w:ascii="Arial" w:eastAsia="Times New Roman" w:hAnsi="Arial" w:cs="Arial"/>
          <w:noProof/>
          <w:sz w:val="24"/>
          <w:szCs w:val="24"/>
        </w:rPr>
        <w:t xml:space="preserve"> </w:t>
      </w:r>
      <w:r w:rsidRPr="00AF7B94">
        <w:rPr>
          <w:rFonts w:ascii="Arial" w:eastAsia="Times New Roman" w:hAnsi="Arial" w:cs="Arial"/>
          <w:noProof/>
          <w:sz w:val="24"/>
          <w:szCs w:val="24"/>
        </w:rPr>
        <w:t>системы ЕИАС ЖКХ МО (https://dom.mosreg.ru)</w:t>
      </w:r>
    </w:p>
    <w:p w14:paraId="0439B5C0" w14:textId="60BB7304" w:rsidR="00AF7B94" w:rsidRPr="008A6733" w:rsidRDefault="00AF7B94" w:rsidP="00AF7B94">
      <w:pPr>
        <w:shd w:val="clear" w:color="auto" w:fill="FFFFFF"/>
        <w:spacing w:after="160" w:line="259" w:lineRule="auto"/>
        <w:jc w:val="both"/>
        <w:textAlignment w:val="center"/>
        <w:rPr>
          <w:rFonts w:ascii="Arial" w:eastAsia="Times New Roman" w:hAnsi="Arial" w:cs="Arial"/>
          <w:sz w:val="24"/>
          <w:szCs w:val="24"/>
          <w:lang w:val="en-US"/>
        </w:rPr>
      </w:pPr>
      <w:r w:rsidRPr="00AF7B94">
        <w:rPr>
          <w:rFonts w:ascii="Arial" w:eastAsia="Times New Roman" w:hAnsi="Arial" w:cs="Arial"/>
          <w:b/>
          <w:sz w:val="24"/>
          <w:szCs w:val="24"/>
        </w:rPr>
        <w:t>Инициатор</w:t>
      </w:r>
      <w:r w:rsidRPr="008A6733">
        <w:rPr>
          <w:rFonts w:ascii="Arial" w:eastAsia="Times New Roman" w:hAnsi="Arial" w:cs="Arial"/>
          <w:b/>
          <w:sz w:val="24"/>
          <w:szCs w:val="24"/>
          <w:lang w:val="en-US"/>
        </w:rPr>
        <w:t xml:space="preserve"> </w:t>
      </w:r>
      <w:r w:rsidRPr="00AF7B94">
        <w:rPr>
          <w:rFonts w:ascii="Arial" w:eastAsia="Times New Roman" w:hAnsi="Arial" w:cs="Arial"/>
          <w:b/>
          <w:sz w:val="24"/>
          <w:szCs w:val="24"/>
        </w:rPr>
        <w:t>общего</w:t>
      </w:r>
      <w:r w:rsidRPr="008A6733">
        <w:rPr>
          <w:rFonts w:ascii="Arial" w:eastAsia="Times New Roman" w:hAnsi="Arial" w:cs="Arial"/>
          <w:b/>
          <w:sz w:val="24"/>
          <w:szCs w:val="24"/>
          <w:lang w:val="en-US"/>
        </w:rPr>
        <w:t xml:space="preserve"> </w:t>
      </w:r>
      <w:r w:rsidRPr="00AF7B94">
        <w:rPr>
          <w:rFonts w:ascii="Arial" w:eastAsia="Times New Roman" w:hAnsi="Arial" w:cs="Arial"/>
          <w:b/>
          <w:sz w:val="24"/>
          <w:szCs w:val="24"/>
        </w:rPr>
        <w:t>собрания</w:t>
      </w:r>
      <w:r w:rsidRPr="008A6733">
        <w:rPr>
          <w:rFonts w:ascii="Arial" w:eastAsia="Times New Roman" w:hAnsi="Arial" w:cs="Arial"/>
          <w:b/>
          <w:sz w:val="24"/>
          <w:szCs w:val="24"/>
          <w:lang w:val="en-US"/>
        </w:rPr>
        <w:t xml:space="preserve">: </w:t>
      </w:r>
      <w:r w:rsidRPr="008A6733">
        <w:rPr>
          <w:rFonts w:ascii="Arial" w:eastAsia="Times New Roman" w:hAnsi="Arial" w:cs="Arial"/>
          <w:noProof/>
          <w:sz w:val="24"/>
          <w:szCs w:val="24"/>
          <w:bdr w:val="none" w:sz="0" w:space="0" w:color="auto" w:frame="1"/>
          <w:shd w:val="clear" w:color="auto" w:fill="FFFFFF"/>
          <w:lang w:val="en-US"/>
        </w:rPr>
        <w:t>ООО "УК "ЛЮБИМЫЙ ДОМ" ОГРН 1145074015349 (дата присвоения 02.12.2014) ИНН 5036145658</w:t>
      </w:r>
    </w:p>
    <w:p w14:paraId="34FE2B17" w14:textId="3C37B74A" w:rsidR="00AF7B94" w:rsidRPr="00AF7B94" w:rsidRDefault="00AF7B94" w:rsidP="00AF7B94">
      <w:pPr>
        <w:spacing w:after="240" w:line="240" w:lineRule="auto"/>
        <w:jc w:val="both"/>
        <w:rPr>
          <w:rFonts w:ascii="Arial" w:eastAsia="Times New Roman" w:hAnsi="Arial" w:cs="Arial"/>
          <w:sz w:val="24"/>
          <w:szCs w:val="24"/>
        </w:rPr>
      </w:pPr>
      <w:r w:rsidRPr="00AF7B94">
        <w:rPr>
          <w:rFonts w:ascii="Arial" w:eastAsia="Times New Roman" w:hAnsi="Arial" w:cs="Arial"/>
          <w:b/>
          <w:sz w:val="24"/>
          <w:szCs w:val="24"/>
        </w:rPr>
        <w:t xml:space="preserve">Администратор собрания: </w:t>
      </w:r>
      <w:r w:rsidRPr="00CF0194">
        <w:rPr>
          <w:rFonts w:ascii="Arial" w:eastAsia="Times New Roman" w:hAnsi="Arial" w:cs="Arial"/>
          <w:noProof/>
          <w:sz w:val="24"/>
          <w:szCs w:val="24"/>
        </w:rPr>
        <w:t>ООО "УК "ЛЮБИМЫЙ ДОМ", ОГРН: 1145074015349, http://uk-ldom.ru/</w:t>
      </w:r>
    </w:p>
    <w:p w14:paraId="15C7EEDE" w14:textId="77777777" w:rsidR="00AF7B94" w:rsidRDefault="00AF7B94" w:rsidP="00AF7B94">
      <w:pPr>
        <w:spacing w:after="240" w:line="240" w:lineRule="auto"/>
        <w:jc w:val="both"/>
        <w:rPr>
          <w:rFonts w:ascii="Arial" w:eastAsia="Times New Roman" w:hAnsi="Arial" w:cs="Arial"/>
          <w:noProof/>
          <w:sz w:val="24"/>
          <w:szCs w:val="24"/>
        </w:rPr>
      </w:pPr>
      <w:r w:rsidRPr="00AF7B94">
        <w:rPr>
          <w:rFonts w:ascii="Arial" w:eastAsia="Times New Roman" w:hAnsi="Arial" w:cs="Arial"/>
          <w:b/>
          <w:sz w:val="24"/>
          <w:szCs w:val="24"/>
        </w:rPr>
        <w:t>Место</w:t>
      </w:r>
      <w:r w:rsidR="004D7AEA">
        <w:rPr>
          <w:rFonts w:ascii="Arial" w:eastAsia="Times New Roman" w:hAnsi="Arial" w:cs="Arial"/>
          <w:b/>
          <w:sz w:val="24"/>
          <w:szCs w:val="24"/>
        </w:rPr>
        <w:t xml:space="preserve"> </w:t>
      </w:r>
      <w:r w:rsidRPr="00AF7B94">
        <w:rPr>
          <w:rFonts w:ascii="Arial" w:eastAsia="Times New Roman" w:hAnsi="Arial" w:cs="Arial"/>
          <w:b/>
          <w:sz w:val="24"/>
          <w:szCs w:val="24"/>
        </w:rPr>
        <w:t xml:space="preserve">хранения протокола и решений собственников помещений: </w:t>
      </w:r>
      <w:r w:rsidRPr="00AF7B94">
        <w:rPr>
          <w:rFonts w:ascii="Arial" w:eastAsia="Times New Roman" w:hAnsi="Arial" w:cs="Arial"/>
          <w:noProof/>
          <w:sz w:val="24"/>
          <w:szCs w:val="24"/>
        </w:rPr>
        <w:t xml:space="preserve">система ЕИАС ЖКХ МО, </w:t>
      </w:r>
      <w:hyperlink r:id="rId8" w:history="1">
        <w:r w:rsidRPr="00AF7B94">
          <w:rPr>
            <w:rFonts w:ascii="Arial" w:eastAsia="Times New Roman" w:hAnsi="Arial" w:cs="Arial"/>
            <w:noProof/>
            <w:color w:val="0000FF" w:themeColor="hyperlink"/>
            <w:sz w:val="24"/>
            <w:u w:val="single"/>
          </w:rPr>
          <w:t>https://dom.mosreg.ru</w:t>
        </w:r>
      </w:hyperlink>
    </w:p>
    <w:p w14:paraId="32238880" w14:textId="37B99581" w:rsidR="00845C44" w:rsidRPr="00527ED5" w:rsidRDefault="00792BFC" w:rsidP="00845C44">
      <w:pPr>
        <w:jc w:val="both"/>
        <w:rPr>
          <w:rFonts w:ascii="Arial" w:hAnsi="Arial" w:cs="Arial"/>
        </w:rPr>
      </w:pPr>
      <w:r w:rsidRPr="00792BFC">
        <w:rPr>
          <w:rFonts w:ascii="Arial" w:hAnsi="Arial" w:cs="Arial"/>
          <w:sz w:val="24"/>
          <w:szCs w:val="24"/>
        </w:rPr>
        <w:t>В соответствии с реестром собственников на дату проведения собрания установлено, что в доме по адресу</w:t>
      </w:r>
      <w:r w:rsidR="0090122B">
        <w:rPr>
          <w:rFonts w:ascii="Arial" w:hAnsi="Arial" w:cs="Arial"/>
          <w:sz w:val="24"/>
          <w:szCs w:val="24"/>
        </w:rPr>
        <w:t xml:space="preserve"> </w:t>
      </w:r>
      <w:r w:rsidR="00845C44">
        <w:rPr>
          <w:rFonts w:ascii="Arial" w:hAnsi="Arial" w:cs="Arial"/>
          <w:noProof/>
          <w:sz w:val="24"/>
          <w:szCs w:val="24"/>
        </w:rPr>
        <w:t>Московская область, г Подольск, б-р Бородинский, д. 12</w:t>
      </w:r>
      <w:r w:rsidR="00845C44" w:rsidRPr="00527ED5">
        <w:rPr>
          <w:rFonts w:ascii="Arial" w:hAnsi="Arial" w:cs="Arial"/>
          <w:sz w:val="24"/>
          <w:szCs w:val="24"/>
        </w:rPr>
        <w:t xml:space="preserve">,  собственники владеют </w:t>
      </w:r>
      <w:r w:rsidR="00845C44">
        <w:rPr>
          <w:rFonts w:ascii="Arial" w:hAnsi="Arial" w:cs="Arial"/>
          <w:noProof/>
          <w:sz w:val="24"/>
          <w:szCs w:val="24"/>
        </w:rPr>
        <w:t>22393.31</w:t>
      </w:r>
      <w:r w:rsidR="0090122B">
        <w:rPr>
          <w:rFonts w:ascii="Arial" w:hAnsi="Arial" w:cs="Arial"/>
          <w:sz w:val="24"/>
          <w:szCs w:val="24"/>
        </w:rPr>
        <w:t xml:space="preserve"> </w:t>
      </w:r>
      <w:r w:rsidR="00845C44" w:rsidRPr="00527ED5">
        <w:rPr>
          <w:rFonts w:ascii="Arial" w:hAnsi="Arial" w:cs="Arial"/>
          <w:sz w:val="24"/>
          <w:szCs w:val="24"/>
        </w:rPr>
        <w:t xml:space="preserve">кв.м. всех жилых и нежилых помещений в доме, что составляет </w:t>
      </w:r>
      <w:r w:rsidR="00845C44">
        <w:rPr>
          <w:rFonts w:ascii="Arial" w:hAnsi="Arial" w:cs="Arial"/>
          <w:noProof/>
          <w:sz w:val="24"/>
          <w:szCs w:val="24"/>
        </w:rPr>
        <w:t>22393.31</w:t>
      </w:r>
      <w:r w:rsidR="00845C44" w:rsidRPr="00527ED5">
        <w:rPr>
          <w:rFonts w:ascii="Arial" w:hAnsi="Arial" w:cs="Arial"/>
          <w:sz w:val="24"/>
          <w:szCs w:val="24"/>
        </w:rPr>
        <w:t xml:space="preserve"> голосов (100% голосов собственников).</w:t>
      </w:r>
    </w:p>
    <w:p w14:paraId="183865C7" w14:textId="77777777" w:rsidR="0013530D" w:rsidRPr="00AF7B94" w:rsidRDefault="00845C44" w:rsidP="00845C44">
      <w:pPr>
        <w:spacing w:after="240" w:line="240" w:lineRule="auto"/>
        <w:jc w:val="both"/>
        <w:rPr>
          <w:rFonts w:ascii="Arial" w:eastAsia="Times New Roman" w:hAnsi="Arial" w:cs="Arial"/>
          <w:sz w:val="24"/>
          <w:szCs w:val="24"/>
        </w:rPr>
      </w:pPr>
      <w:r w:rsidRPr="00527ED5">
        <w:rPr>
          <w:rFonts w:ascii="Arial" w:hAnsi="Arial" w:cs="Arial"/>
          <w:sz w:val="24"/>
          <w:szCs w:val="24"/>
        </w:rPr>
        <w:t>В соответствии с частью 3 статьи 45 Жилищного кодекса Российской Федерации: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w:t>
      </w:r>
    </w:p>
    <w:p w14:paraId="46A53D83" w14:textId="77777777" w:rsidR="00AF7B94" w:rsidRPr="00792BFC"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 xml:space="preserve">В общем собрании приняли участие собственники и их представители в количестве </w:t>
      </w:r>
      <w:r w:rsidRPr="00AF7B94">
        <w:rPr>
          <w:rFonts w:ascii="Arial" w:eastAsia="Times New Roman" w:hAnsi="Arial" w:cs="Arial"/>
          <w:b/>
          <w:noProof/>
          <w:sz w:val="24"/>
          <w:szCs w:val="24"/>
        </w:rPr>
        <w:t>120</w:t>
      </w:r>
      <w:r w:rsidRPr="00AF7B94">
        <w:rPr>
          <w:rFonts w:ascii="Arial" w:eastAsia="Times New Roman" w:hAnsi="Arial" w:cs="Arial"/>
          <w:sz w:val="24"/>
          <w:szCs w:val="24"/>
        </w:rPr>
        <w:t xml:space="preserve"> человек, владеющие </w:t>
      </w:r>
      <w:r w:rsidRPr="00AF7B94">
        <w:rPr>
          <w:rFonts w:ascii="Arial" w:eastAsia="Times New Roman" w:hAnsi="Arial" w:cs="Arial"/>
          <w:b/>
          <w:noProof/>
          <w:sz w:val="24"/>
          <w:szCs w:val="24"/>
        </w:rPr>
        <w:t>8287.20</w:t>
      </w:r>
      <w:r w:rsidR="0090122B">
        <w:rPr>
          <w:rFonts w:ascii="Arial" w:eastAsia="Times New Roman" w:hAnsi="Arial" w:cs="Arial"/>
          <w:b/>
          <w:sz w:val="24"/>
          <w:szCs w:val="24"/>
        </w:rPr>
        <w:t xml:space="preserve"> </w:t>
      </w:r>
      <w:r w:rsidRPr="00AF7B94">
        <w:rPr>
          <w:rFonts w:ascii="Arial" w:eastAsia="Times New Roman" w:hAnsi="Arial" w:cs="Arial"/>
          <w:sz w:val="24"/>
          <w:szCs w:val="24"/>
        </w:rPr>
        <w:t xml:space="preserve">кв.м. жилых и нежилых помещений в доме, что составляет </w:t>
      </w:r>
      <w:r w:rsidRPr="00792BFC">
        <w:rPr>
          <w:rFonts w:ascii="Arial" w:eastAsia="Times New Roman" w:hAnsi="Arial" w:cs="Arial"/>
          <w:b/>
          <w:noProof/>
          <w:sz w:val="24"/>
          <w:szCs w:val="24"/>
          <w:lang w:val="en-US"/>
        </w:rPr>
        <w:t>37.01</w:t>
      </w:r>
      <w:r w:rsidRPr="00792BFC">
        <w:rPr>
          <w:rFonts w:ascii="Arial" w:eastAsia="Times New Roman" w:hAnsi="Arial" w:cs="Arial"/>
          <w:sz w:val="24"/>
          <w:szCs w:val="24"/>
          <w:lang w:val="en-US"/>
        </w:rPr>
        <w:t xml:space="preserve">% </w:t>
      </w:r>
      <w:r w:rsidRPr="00AF7B94">
        <w:rPr>
          <w:rFonts w:ascii="Arial" w:eastAsia="Times New Roman" w:hAnsi="Arial" w:cs="Arial"/>
          <w:sz w:val="24"/>
          <w:szCs w:val="24"/>
        </w:rPr>
        <w:t>голосов</w:t>
      </w:r>
      <w:r w:rsidRPr="00792BFC">
        <w:rPr>
          <w:rFonts w:ascii="Arial" w:eastAsia="Times New Roman" w:hAnsi="Arial" w:cs="Arial"/>
          <w:sz w:val="24"/>
          <w:szCs w:val="24"/>
          <w:lang w:val="en-US"/>
        </w:rPr>
        <w:t>.</w:t>
      </w:r>
    </w:p>
    <w:p w14:paraId="4C35A999" w14:textId="77777777" w:rsidR="00845C44" w:rsidRPr="00065C67" w:rsidRDefault="0006064B" w:rsidP="00AF7B94">
      <w:pPr>
        <w:spacing w:after="240" w:line="240" w:lineRule="auto"/>
        <w:jc w:val="both"/>
        <w:rPr>
          <w:rFonts w:ascii="Arial" w:eastAsia="Times New Roman" w:hAnsi="Arial" w:cs="Arial"/>
          <w:sz w:val="24"/>
          <w:szCs w:val="24"/>
          <w:lang w:val="en-US"/>
        </w:rPr>
      </w:pPr>
      <w:r w:rsidRPr="00DD33A8">
        <w:rPr>
          <w:rFonts w:ascii="Arial" w:hAnsi="Arial" w:cs="Arial"/>
          <w:b/>
          <w:sz w:val="24"/>
          <w:szCs w:val="24"/>
        </w:rPr>
        <w:t>Кворум</w:t>
      </w:r>
      <w:r w:rsidR="0060448F">
        <w:rPr>
          <w:rFonts w:ascii="Arial" w:hAnsi="Arial" w:cs="Arial"/>
          <w:b/>
          <w:sz w:val="24"/>
          <w:szCs w:val="24"/>
        </w:rPr>
        <w:t xml:space="preserve"> </w:t>
      </w:r>
      <w:r w:rsidRPr="0006064B">
        <w:rPr>
          <w:rFonts w:ascii="Arial" w:hAnsi="Arial" w:cs="Arial"/>
          <w:b/>
          <w:sz w:val="24"/>
          <w:szCs w:val="24"/>
        </w:rPr>
        <w:t>отсутствует</w:t>
      </w:r>
      <w:r w:rsidRPr="00DD33A8">
        <w:rPr>
          <w:rFonts w:ascii="Arial" w:hAnsi="Arial" w:cs="Arial"/>
          <w:b/>
          <w:sz w:val="24"/>
          <w:szCs w:val="24"/>
        </w:rPr>
        <w:t>.</w:t>
      </w:r>
      <w:r w:rsidR="0060448F">
        <w:rPr>
          <w:rFonts w:ascii="Arial" w:hAnsi="Arial" w:cs="Arial"/>
          <w:b/>
          <w:sz w:val="24"/>
          <w:szCs w:val="24"/>
        </w:rPr>
        <w:t xml:space="preserve"> </w:t>
      </w:r>
      <w:r w:rsidRPr="0006064B">
        <w:rPr>
          <w:rFonts w:ascii="Arial" w:hAnsi="Arial" w:cs="Arial"/>
          <w:sz w:val="24"/>
          <w:szCs w:val="24"/>
        </w:rPr>
        <w:t>Собрание неправомочно принимать решения по вопросам повестки дня общего собрания</w:t>
      </w:r>
      <w:r w:rsidRPr="00DD33A8">
        <w:rPr>
          <w:rFonts w:ascii="Arial" w:hAnsi="Arial" w:cs="Arial"/>
          <w:sz w:val="24"/>
          <w:szCs w:val="24"/>
        </w:rPr>
        <w:t>.</w:t>
      </w:r>
    </w:p>
    <w:p w14:paraId="41B838B6" w14:textId="77777777" w:rsidR="00AF7B94" w:rsidRPr="00AF7B94" w:rsidRDefault="00AF7B94" w:rsidP="00AF7B94">
      <w:pPr>
        <w:spacing w:after="240" w:line="240" w:lineRule="auto"/>
        <w:jc w:val="both"/>
        <w:rPr>
          <w:rFonts w:ascii="Arial" w:eastAsia="Times New Roman" w:hAnsi="Arial" w:cs="Arial"/>
          <w:b/>
          <w:sz w:val="24"/>
          <w:szCs w:val="24"/>
          <w:lang w:val="en-US"/>
        </w:rPr>
      </w:pPr>
      <w:r w:rsidRPr="00AF7B94">
        <w:rPr>
          <w:rFonts w:ascii="Arial" w:eastAsia="Times New Roman" w:hAnsi="Arial" w:cs="Arial"/>
          <w:b/>
          <w:sz w:val="24"/>
          <w:szCs w:val="24"/>
        </w:rPr>
        <w:t>Повестка</w:t>
      </w:r>
      <w:r w:rsidR="004D7AEA" w:rsidRPr="0090122B">
        <w:rPr>
          <w:rFonts w:ascii="Arial" w:eastAsia="Times New Roman" w:hAnsi="Arial" w:cs="Arial"/>
          <w:b/>
          <w:sz w:val="24"/>
          <w:szCs w:val="24"/>
          <w:lang w:val="en-US"/>
        </w:rPr>
        <w:t xml:space="preserve"> </w:t>
      </w:r>
      <w:r w:rsidRPr="00AF7B94">
        <w:rPr>
          <w:rFonts w:ascii="Arial" w:eastAsia="Times New Roman" w:hAnsi="Arial" w:cs="Arial"/>
          <w:b/>
          <w:sz w:val="24"/>
          <w:szCs w:val="24"/>
        </w:rPr>
        <w:t>общего</w:t>
      </w:r>
      <w:r w:rsidR="004D7AEA" w:rsidRPr="0090122B">
        <w:rPr>
          <w:rFonts w:ascii="Arial" w:eastAsia="Times New Roman" w:hAnsi="Arial" w:cs="Arial"/>
          <w:b/>
          <w:sz w:val="24"/>
          <w:szCs w:val="24"/>
          <w:lang w:val="en-US"/>
        </w:rPr>
        <w:t xml:space="preserve"> </w:t>
      </w:r>
      <w:r w:rsidRPr="00AF7B94">
        <w:rPr>
          <w:rFonts w:ascii="Arial" w:eastAsia="Times New Roman" w:hAnsi="Arial" w:cs="Arial"/>
          <w:b/>
          <w:sz w:val="24"/>
          <w:szCs w:val="24"/>
        </w:rPr>
        <w:t>собрания</w:t>
      </w:r>
      <w:r w:rsidRPr="00AF7B94">
        <w:rPr>
          <w:rFonts w:ascii="Arial" w:eastAsia="Times New Roman" w:hAnsi="Arial" w:cs="Arial"/>
          <w:b/>
          <w:sz w:val="24"/>
          <w:szCs w:val="24"/>
          <w:lang w:val="en-US"/>
        </w:rPr>
        <w:t>:</w:t>
      </w:r>
    </w:p>
    <w:p w14:paraId="536467B2"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Установка внешних блоков кондиционеров, антенн, камер видеонаблюдения на фасаде дома</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Цыганков Денис Александрович (кв.282)</w:t>
      </w:r>
    </w:p>
    <w:p w14:paraId="4DEAFFBD"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Установка внешних блоков кондиционеров или охлаждающего оборудования  в подвале дома</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Цыганков Денис Александрович (кв.282)</w:t>
      </w:r>
    </w:p>
    <w:p w14:paraId="74928587"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3</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Установка запирающихся устройств на тамбурные двери</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Цыганков Денис Александрович (кв.282)</w:t>
      </w:r>
    </w:p>
    <w:p w14:paraId="341988CD"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4</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Использование стен и холлов этажей для хранения личных вещей</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Цыганков Денис Александрович (кв.282)</w:t>
      </w:r>
    </w:p>
    <w:p w14:paraId="52A1FB82"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lastRenderedPageBreak/>
        <w:t>5</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Пользование общим имуществом собственников помещений в многоквартирном доме иными лицами</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Цыганков Денис Александрович (кв.282)</w:t>
      </w:r>
    </w:p>
    <w:p w14:paraId="2B3A9EAB"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6</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Увеличение размера платы за текущий ремонт на период с 01.08.2022 г. до 30.07.2023г. на сумму дополнительных работ согласно пунктов  с 7-го по 15-й повестки</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Цыганков Денис Александрович (кв.282)</w:t>
      </w:r>
    </w:p>
    <w:p w14:paraId="02E5C3F1"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7</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Утверждение дополнительной работы по текущему ремонту :  замена при входе в подъезды ВТОРЫХ деревянных дверей на металлические</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Цыганков Денис Александрович (кв.282)</w:t>
      </w:r>
    </w:p>
    <w:p w14:paraId="439AA268"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8</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Утверждение дополнительной работы по текущему ремонту -  замена ДОМОФОНОВ с возможностью видеосвязи через мобильное приложение</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Цыганков Денис Александрович (кв.282)</w:t>
      </w:r>
    </w:p>
    <w:p w14:paraId="1E554FEB"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9</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Утверждение дополнительной работы по текущему ремонту: монтаж и наладка видеонаблюдения в ЛИФТОВЫХ кабинах</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Цыганков Денис Александрович (кв.282)</w:t>
      </w:r>
    </w:p>
    <w:p w14:paraId="49E7B693"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10</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Утверждение дополнительной работы по текущему ремонту : демонтаж (сужение) ТРОТУАРА ведущего к дому напротив «Мяты» и расширение парковки</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Цыганков Денис Александрович (кв.282)</w:t>
      </w:r>
    </w:p>
    <w:p w14:paraId="5953F4D3"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11</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Утверждение дополнительной работы по текущему ремонту – организация газона и ПОСАДКА ЕЛИ напротив пятого подъезда</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04E4312D"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12</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Утверждение дополнительной работы по текущему ремонту : Установка пяти новых СКАМЕЕК со спинками на детской площадке</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Цыганков Денис Александрович (кв.282)</w:t>
      </w:r>
    </w:p>
    <w:p w14:paraId="413F3BC0"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13</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Утверждение дополнительной работы по текущему ремонту : Установка детского игрового КОМПЛЕКСА на детской площадке</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Цыганков Денис Александрович (кв.282)</w:t>
      </w:r>
    </w:p>
    <w:p w14:paraId="31E41BA1"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14</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Утверждение дополнительной работы по текущему ремонту : Установка ДЕСЯТИ камер видеонаблюдения по периметру дома</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Цыганков Денис Александрович (кв.282)</w:t>
      </w:r>
    </w:p>
    <w:p w14:paraId="1704B207"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15</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Утверждение дополнительной работы по текущему ремонту : Установка ВОСЕМНАДЦАТИ камер видеонаблюдения по периметру дома</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Цыганков Денис Александрович (кв.282)</w:t>
      </w:r>
    </w:p>
    <w:p w14:paraId="2A2E7569"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16</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Утверждение дополнительной работы по текущему ремонту : Установка запирающего устройства на спортплощадке</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Цыганков Денис Александрович (кв.282)</w:t>
      </w:r>
    </w:p>
    <w:p w14:paraId="535AFFD4"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17</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Установка  вокруг детской площадки металлического забора для сохранения газона</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65155B2E"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18</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Организация спуска с тротуара на проезд около 6го подъезда</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7F57D484"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19</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Организация спуска с тротуара на проезд около 7-го подъезда</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6780BFDD"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lastRenderedPageBreak/>
        <w:t>20</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Замена осветительных приборов при входе в подъезды на более мощные (или замена ламп)</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514D817D"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21</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Устранение повреждений мест общего пользования в доме согласно дефектной ведомости</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256D6A15"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22</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Разлиновка гостевых парковочных мест на всей придомовой территории</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718B8104"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23</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Установка знака «Инвалид»  на парковке для инвалида из 7-го подъезда</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0FE16B0B"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24</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Организация одностороннего движения  вдоль подъездов от «Верного» к «Алкомаркету»</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Цыганков Денис Александрович (кв.282)</w:t>
      </w:r>
    </w:p>
    <w:p w14:paraId="55D450BF"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25</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Утверждение порядка оплаты содержания установленных видеокамер</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4D2AA1BA"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26</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Утверждение платы за содержание и ремонт мусоросборочной площадки</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778B3D73"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27</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О заключении собственниками помещений прямых договоров на оказание коммунальных услуг</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33C15FA9"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28</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Наделение Председателя Совета многоквартирного дома полномочиями</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1C7FAC0A"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29</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Оплата вознаграждения Председателя Совета дома в размере 1 рубль</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68F7C6B5"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30</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Оплата вознаграждения Председателя Совета дома в размере 50 копеек</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048F0E1C"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31</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Утверждение капитального ремонта (замены) входных дверей в подъездах на теплосберегающие. Утверждение исполнителя работ, сроков , источника финансирования, стоимости и уполномоченного лица приемки работ и подписания актов</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Цыганков Денис Александрович (кв.282)</w:t>
      </w:r>
    </w:p>
    <w:p w14:paraId="7F1D016A" w14:textId="77777777" w:rsidR="00AF7B94" w:rsidRPr="00CF01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32</w:t>
      </w:r>
      <w:r w:rsidRPr="00AF7B94">
        <w:rPr>
          <w:rFonts w:ascii="Arial" w:eastAsia="Times New Roman" w:hAnsi="Arial" w:cs="Arial"/>
          <w:sz w:val="24"/>
          <w:lang w:val="en-US"/>
        </w:rPr>
        <w:t xml:space="preserve">. </w:t>
      </w:r>
      <w:r w:rsidRPr="00AF7B94">
        <w:rPr>
          <w:rFonts w:ascii="Arial" w:eastAsia="Times New Roman" w:hAnsi="Arial" w:cs="Arial"/>
          <w:noProof/>
          <w:sz w:val="24"/>
          <w:lang w:val="en-US"/>
        </w:rPr>
        <w:t>Размещение временно свободных средств фонда капитального ремонта депозите в банке</w:t>
      </w:r>
      <w:r w:rsidRPr="00AF7B94">
        <w:rPr>
          <w:rFonts w:ascii="Arial" w:eastAsia="Times New Roman" w:hAnsi="Arial" w:cs="Arial"/>
          <w:sz w:val="24"/>
          <w:lang w:val="en-US"/>
        </w:rPr>
        <w:t xml:space="preserve">. </w:t>
      </w:r>
      <w:r w:rsidRPr="00AF7B94">
        <w:rPr>
          <w:rFonts w:ascii="Arial" w:eastAsia="Times New Roman" w:hAnsi="Arial" w:cs="Arial"/>
          <w:sz w:val="24"/>
          <w:szCs w:val="24"/>
        </w:rPr>
        <w:t>Инициатор</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ООО "УК "ЛЮБИМЫЙ ДОМ"</w:t>
      </w:r>
    </w:p>
    <w:p w14:paraId="16CC3705" w14:textId="77777777" w:rsidR="00AF7B94" w:rsidRPr="00CF0194" w:rsidRDefault="00AF7B94" w:rsidP="00AF7B94">
      <w:pPr>
        <w:spacing w:after="240" w:line="240" w:lineRule="auto"/>
        <w:jc w:val="both"/>
        <w:rPr>
          <w:rFonts w:ascii="Arial" w:eastAsia="Times New Roman" w:hAnsi="Arial" w:cs="Arial"/>
          <w:sz w:val="24"/>
          <w:szCs w:val="24"/>
          <w:lang w:val="en-US"/>
        </w:rPr>
      </w:pPr>
    </w:p>
    <w:p w14:paraId="4B61DAF6" w14:textId="77777777" w:rsidR="00AF7B94" w:rsidRPr="00D64488" w:rsidRDefault="00AF7B94" w:rsidP="00AF7B94">
      <w:pPr>
        <w:spacing w:after="240" w:line="240" w:lineRule="auto"/>
        <w:jc w:val="both"/>
        <w:rPr>
          <w:rFonts w:ascii="Arial" w:eastAsia="Times New Roman" w:hAnsi="Arial" w:cs="Arial"/>
          <w:b/>
          <w:sz w:val="24"/>
          <w:szCs w:val="24"/>
        </w:rPr>
      </w:pPr>
      <w:r w:rsidRPr="00AF7B94">
        <w:rPr>
          <w:rFonts w:ascii="Arial" w:eastAsia="Times New Roman" w:hAnsi="Arial" w:cs="Arial"/>
          <w:b/>
          <w:sz w:val="24"/>
          <w:szCs w:val="24"/>
        </w:rPr>
        <w:t>Результаты</w:t>
      </w:r>
      <w:r w:rsidR="0060448F" w:rsidRPr="00D64488">
        <w:rPr>
          <w:rFonts w:ascii="Arial" w:eastAsia="Times New Roman" w:hAnsi="Arial" w:cs="Arial"/>
          <w:b/>
          <w:sz w:val="24"/>
          <w:szCs w:val="24"/>
        </w:rPr>
        <w:t xml:space="preserve"> </w:t>
      </w:r>
      <w:r w:rsidRPr="00AF7B94">
        <w:rPr>
          <w:rFonts w:ascii="Arial" w:eastAsia="Times New Roman" w:hAnsi="Arial" w:cs="Arial"/>
          <w:b/>
          <w:sz w:val="24"/>
          <w:szCs w:val="24"/>
        </w:rPr>
        <w:t>голосования</w:t>
      </w:r>
      <w:r w:rsidR="0060448F" w:rsidRPr="00D64488">
        <w:rPr>
          <w:rFonts w:ascii="Arial" w:eastAsia="Times New Roman" w:hAnsi="Arial" w:cs="Arial"/>
          <w:b/>
          <w:sz w:val="24"/>
          <w:szCs w:val="24"/>
        </w:rPr>
        <w:t xml:space="preserve"> </w:t>
      </w:r>
      <w:r w:rsidRPr="00AF7B94">
        <w:rPr>
          <w:rFonts w:ascii="Arial" w:eastAsia="Times New Roman" w:hAnsi="Arial" w:cs="Arial"/>
          <w:b/>
          <w:sz w:val="24"/>
          <w:szCs w:val="24"/>
        </w:rPr>
        <w:t>по</w:t>
      </w:r>
      <w:r w:rsidR="0060448F" w:rsidRPr="00D64488">
        <w:rPr>
          <w:rFonts w:ascii="Arial" w:eastAsia="Times New Roman" w:hAnsi="Arial" w:cs="Arial"/>
          <w:b/>
          <w:sz w:val="24"/>
          <w:szCs w:val="24"/>
        </w:rPr>
        <w:t xml:space="preserve"> </w:t>
      </w:r>
      <w:r w:rsidRPr="00AF7B94">
        <w:rPr>
          <w:rFonts w:ascii="Arial" w:eastAsia="Times New Roman" w:hAnsi="Arial" w:cs="Arial"/>
          <w:b/>
          <w:sz w:val="24"/>
          <w:szCs w:val="24"/>
        </w:rPr>
        <w:t>вопросам</w:t>
      </w:r>
      <w:r w:rsidR="0060448F" w:rsidRPr="00D64488">
        <w:rPr>
          <w:rFonts w:ascii="Arial" w:eastAsia="Times New Roman" w:hAnsi="Arial" w:cs="Arial"/>
          <w:b/>
          <w:sz w:val="24"/>
          <w:szCs w:val="24"/>
        </w:rPr>
        <w:t xml:space="preserve"> </w:t>
      </w:r>
      <w:r w:rsidRPr="00AF7B94">
        <w:rPr>
          <w:rFonts w:ascii="Arial" w:eastAsia="Times New Roman" w:hAnsi="Arial" w:cs="Arial"/>
          <w:b/>
          <w:sz w:val="24"/>
          <w:szCs w:val="24"/>
        </w:rPr>
        <w:t>повестки</w:t>
      </w:r>
    </w:p>
    <w:p w14:paraId="0419FF64" w14:textId="78DC6469" w:rsidR="00536F3C" w:rsidRPr="00792BFC" w:rsidRDefault="00536F3C" w:rsidP="00AF7B94">
      <w:pPr>
        <w:spacing w:after="240" w:line="240" w:lineRule="auto"/>
        <w:jc w:val="both"/>
        <w:rPr>
          <w:rFonts w:ascii="Arial" w:eastAsia="Times New Roman" w:hAnsi="Arial" w:cs="Arial"/>
          <w:noProof/>
          <w:sz w:val="24"/>
          <w:szCs w:val="24"/>
        </w:rPr>
      </w:pPr>
    </w:p>
    <w:p w14:paraId="746741A4"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Установка внешних блоков кондиционеров, антенн, камер видеонаблюдения на фасаде дома</w:t>
      </w:r>
    </w:p>
    <w:p w14:paraId="384E382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Собственникам помещений разрешить устанавливать внешний блок  кондиционеров, антенн, камер видеонаблюдения на фасаде дома БЕЗВОЗМЕЗДНО, при обязательном соблюдении норм установки, утвержденных УК «Любимый Дом»</w:t>
      </w:r>
    </w:p>
    <w:p w14:paraId="2BCBEDB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748725D" w14:textId="3A7C4829"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F1737F" w14:textId="2D2CF17E" w:rsidR="00ED1C04" w:rsidRPr="00854684" w:rsidRDefault="00ED1C04" w:rsidP="0073125E">
            <w:pPr>
              <w:pStyle w:val="a8"/>
              <w:ind w:left="0"/>
              <w:jc w:val="center"/>
              <w:rPr>
                <w:b/>
                <w:lang w:eastAsia="en-US"/>
              </w:rPr>
            </w:pPr>
            <w:r w:rsidRPr="00854684">
              <w:rPr>
                <w:b/>
                <w:lang w:eastAsia="en-US"/>
              </w:rPr>
              <w:lastRenderedPageBreak/>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D5BA81" w14:textId="5B69762C"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E92E3A" w14:textId="7C386ACE"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0EBA5ED" w14:textId="289F3F0A"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581DD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9B1E8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5EF146" w14:textId="1CADAB8E"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C87D751" w14:textId="62E8BB1B"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25C12B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AA09231" w14:textId="0328AC78"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4703F2" w14:textId="7E60977D"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C6F325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0421F8E" w14:textId="42505866"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0EFA1047" w14:textId="03C1318D"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4938E8" w14:textId="77777777" w:rsidR="00B110BA" w:rsidRPr="00854684" w:rsidRDefault="00B110BA" w:rsidP="00ED1C04">
            <w:pPr>
              <w:pStyle w:val="a8"/>
              <w:ind w:left="0"/>
              <w:jc w:val="center"/>
              <w:rPr>
                <w:lang w:eastAsia="en-US"/>
              </w:rPr>
            </w:pPr>
            <w:r>
              <w:rPr>
                <w:noProof/>
                <w:lang w:eastAsia="en-US"/>
              </w:rPr>
              <w:t>7593,41</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904E2" w14:textId="77777777" w:rsidR="00B110BA" w:rsidRPr="00854684" w:rsidRDefault="00B110BA" w:rsidP="00ED1C04">
            <w:pPr>
              <w:pStyle w:val="a8"/>
              <w:ind w:left="0"/>
              <w:jc w:val="center"/>
              <w:rPr>
                <w:lang w:eastAsia="en-US"/>
              </w:rPr>
            </w:pPr>
            <w:r>
              <w:rPr>
                <w:noProof/>
                <w:lang w:eastAsia="en-US"/>
              </w:rPr>
              <w:t>91,63</w:t>
            </w:r>
          </w:p>
        </w:tc>
        <w:tc>
          <w:tcPr>
            <w:tcW w:w="991" w:type="dxa"/>
            <w:tcBorders>
              <w:top w:val="single" w:sz="4" w:space="0" w:color="auto"/>
              <w:left w:val="single" w:sz="4" w:space="0" w:color="auto"/>
              <w:bottom w:val="single" w:sz="4" w:space="0" w:color="auto"/>
              <w:right w:val="single" w:sz="4" w:space="0" w:color="auto"/>
            </w:tcBorders>
          </w:tcPr>
          <w:p w14:paraId="13341372" w14:textId="4FF05C2E" w:rsidR="00B110BA" w:rsidRPr="00E80837" w:rsidRDefault="00E80837" w:rsidP="00ED1C04">
            <w:pPr>
              <w:pStyle w:val="a8"/>
              <w:ind w:left="0"/>
              <w:jc w:val="center"/>
              <w:rPr>
                <w:lang w:val="en-US" w:eastAsia="en-US"/>
              </w:rPr>
            </w:pPr>
            <w:r w:rsidRPr="00E80837">
              <w:rPr>
                <w:noProof/>
                <w:lang w:val="en-US" w:eastAsia="en-US"/>
              </w:rPr>
              <w:t>33,91</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1DD1B76" w14:textId="765AC492" w:rsidR="00B110BA" w:rsidRPr="00854684" w:rsidRDefault="00B110BA" w:rsidP="00ED1C04">
            <w:pPr>
              <w:pStyle w:val="a8"/>
              <w:ind w:left="0"/>
              <w:jc w:val="center"/>
              <w:rPr>
                <w:lang w:eastAsia="en-US"/>
              </w:rPr>
            </w:pPr>
            <w:r>
              <w:rPr>
                <w:noProof/>
                <w:lang w:eastAsia="en-US"/>
              </w:rPr>
              <w:t>285,85</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4A44660" w14:textId="77777777" w:rsidR="00B110BA" w:rsidRDefault="00B110BA" w:rsidP="00ED1C04">
            <w:pPr>
              <w:pStyle w:val="a8"/>
              <w:ind w:left="0"/>
              <w:jc w:val="center"/>
              <w:rPr>
                <w:lang w:eastAsia="en-US"/>
              </w:rPr>
            </w:pPr>
            <w:r>
              <w:rPr>
                <w:noProof/>
                <w:lang w:eastAsia="en-US"/>
              </w:rPr>
              <w:t>3,45</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3054F99" w14:textId="15772238" w:rsidR="00B110BA" w:rsidRPr="00E80837" w:rsidRDefault="00E80837" w:rsidP="00ED1C04">
            <w:pPr>
              <w:pStyle w:val="a8"/>
              <w:ind w:left="0"/>
              <w:jc w:val="center"/>
              <w:rPr>
                <w:lang w:val="en-US" w:eastAsia="en-US"/>
              </w:rPr>
            </w:pPr>
            <w:r w:rsidRPr="00E80837">
              <w:rPr>
                <w:noProof/>
                <w:lang w:val="en-US" w:eastAsia="en-US"/>
              </w:rPr>
              <w:t>1,28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38FA26" w14:textId="5D153E56" w:rsidR="00B110BA" w:rsidRPr="00854684" w:rsidRDefault="00B110BA" w:rsidP="00ED1C04">
            <w:pPr>
              <w:pStyle w:val="a8"/>
              <w:ind w:left="0"/>
              <w:jc w:val="center"/>
              <w:rPr>
                <w:lang w:eastAsia="en-US"/>
              </w:rPr>
            </w:pPr>
            <w:r>
              <w:rPr>
                <w:noProof/>
                <w:lang w:eastAsia="en-US"/>
              </w:rPr>
              <w:t>407,94</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7E172B3" w14:textId="77777777" w:rsidR="00B110BA" w:rsidRDefault="00B110BA" w:rsidP="00ED1C04">
            <w:pPr>
              <w:pStyle w:val="a8"/>
              <w:ind w:left="0"/>
              <w:jc w:val="center"/>
              <w:rPr>
                <w:lang w:eastAsia="en-US"/>
              </w:rPr>
            </w:pPr>
            <w:r>
              <w:rPr>
                <w:noProof/>
                <w:lang w:eastAsia="en-US"/>
              </w:rPr>
              <w:t>4,92</w:t>
            </w:r>
          </w:p>
        </w:tc>
        <w:tc>
          <w:tcPr>
            <w:tcW w:w="1040" w:type="dxa"/>
            <w:tcBorders>
              <w:top w:val="single" w:sz="4" w:space="0" w:color="auto"/>
              <w:left w:val="single" w:sz="4" w:space="0" w:color="auto"/>
              <w:bottom w:val="single" w:sz="4" w:space="0" w:color="auto"/>
              <w:right w:val="single" w:sz="4" w:space="0" w:color="auto"/>
            </w:tcBorders>
          </w:tcPr>
          <w:p w14:paraId="2596B316" w14:textId="6EC645E8" w:rsidR="00B110BA" w:rsidRPr="00E80837" w:rsidRDefault="00E80837" w:rsidP="00ED1C04">
            <w:pPr>
              <w:pStyle w:val="a8"/>
              <w:ind w:left="0"/>
              <w:jc w:val="center"/>
              <w:rPr>
                <w:lang w:val="en-US" w:eastAsia="en-US"/>
              </w:rPr>
            </w:pPr>
            <w:r w:rsidRPr="00E80837">
              <w:rPr>
                <w:noProof/>
                <w:lang w:val="en-US" w:eastAsia="en-US"/>
              </w:rPr>
              <w:t>1,82</w:t>
            </w:r>
          </w:p>
        </w:tc>
      </w:tr>
    </w:tbl>
    <w:p w14:paraId="2A4F1FB4"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388000CD"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336789DE"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Установка внешних блоков кондиционеров или охлаждающего оборудования  в подвале дома</w:t>
      </w:r>
    </w:p>
    <w:p w14:paraId="2620D554"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Собственникам жилых и нежилых помещений первых этажей разрешить устанавливать внешние блоки  кондиционеров или охлаждающего оборудования в подвале дома БЕЗВОЗМЕЗДНО, при обязательном соблюдении норм установки, утвержденных УК «Любимый Дом»</w:t>
      </w:r>
    </w:p>
    <w:p w14:paraId="54A4BC86"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3954F669"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E145AF"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3B1EB8"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165201"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0E81446C"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B7DF257"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9C69F10"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D11023"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664FB24"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3B034130"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6E88F41"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2CC68A9"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16D7F024"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5245943"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6A2C5C19"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02A9810" w14:textId="77777777" w:rsidR="00B110BA" w:rsidRPr="00854684" w:rsidRDefault="00B110BA" w:rsidP="00ED1C04">
            <w:pPr>
              <w:pStyle w:val="a8"/>
              <w:ind w:left="0"/>
              <w:jc w:val="center"/>
              <w:rPr>
                <w:lang w:eastAsia="en-US"/>
              </w:rPr>
            </w:pPr>
            <w:r>
              <w:rPr>
                <w:noProof/>
                <w:lang w:eastAsia="en-US"/>
              </w:rPr>
              <w:t>3680,30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185376" w14:textId="77777777" w:rsidR="00B110BA" w:rsidRPr="00854684" w:rsidRDefault="00B110BA" w:rsidP="00ED1C04">
            <w:pPr>
              <w:pStyle w:val="a8"/>
              <w:ind w:left="0"/>
              <w:jc w:val="center"/>
              <w:rPr>
                <w:lang w:eastAsia="en-US"/>
              </w:rPr>
            </w:pPr>
            <w:r>
              <w:rPr>
                <w:noProof/>
                <w:lang w:eastAsia="en-US"/>
              </w:rPr>
              <w:t>44,41</w:t>
            </w:r>
          </w:p>
        </w:tc>
        <w:tc>
          <w:tcPr>
            <w:tcW w:w="991" w:type="dxa"/>
            <w:tcBorders>
              <w:top w:val="single" w:sz="4" w:space="0" w:color="auto"/>
              <w:left w:val="single" w:sz="4" w:space="0" w:color="auto"/>
              <w:bottom w:val="single" w:sz="4" w:space="0" w:color="auto"/>
              <w:right w:val="single" w:sz="4" w:space="0" w:color="auto"/>
            </w:tcBorders>
          </w:tcPr>
          <w:p w14:paraId="3946B1CE" w14:textId="77777777" w:rsidR="00B110BA" w:rsidRPr="00E80837" w:rsidRDefault="00E80837" w:rsidP="00ED1C04">
            <w:pPr>
              <w:pStyle w:val="a8"/>
              <w:ind w:left="0"/>
              <w:jc w:val="center"/>
              <w:rPr>
                <w:lang w:val="en-US" w:eastAsia="en-US"/>
              </w:rPr>
            </w:pPr>
            <w:r w:rsidRPr="00E80837">
              <w:rPr>
                <w:noProof/>
                <w:lang w:val="en-US" w:eastAsia="en-US"/>
              </w:rPr>
              <w:t>16,43</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82000CD" w14:textId="77777777" w:rsidR="00B110BA" w:rsidRPr="00854684" w:rsidRDefault="00B110BA" w:rsidP="00ED1C04">
            <w:pPr>
              <w:pStyle w:val="a8"/>
              <w:ind w:left="0"/>
              <w:jc w:val="center"/>
              <w:rPr>
                <w:lang w:eastAsia="en-US"/>
              </w:rPr>
            </w:pPr>
            <w:r>
              <w:rPr>
                <w:noProof/>
                <w:lang w:eastAsia="en-US"/>
              </w:rPr>
              <w:t>3528,66</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2ECBB7ED" w14:textId="77777777" w:rsidR="00B110BA" w:rsidRDefault="00B110BA" w:rsidP="00ED1C04">
            <w:pPr>
              <w:pStyle w:val="a8"/>
              <w:ind w:left="0"/>
              <w:jc w:val="center"/>
              <w:rPr>
                <w:lang w:eastAsia="en-US"/>
              </w:rPr>
            </w:pPr>
            <w:r>
              <w:rPr>
                <w:noProof/>
                <w:lang w:eastAsia="en-US"/>
              </w:rPr>
              <w:t>42,58</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585BD7D0" w14:textId="77777777" w:rsidR="00B110BA" w:rsidRPr="00E80837" w:rsidRDefault="00E80837" w:rsidP="00ED1C04">
            <w:pPr>
              <w:pStyle w:val="a8"/>
              <w:ind w:left="0"/>
              <w:jc w:val="center"/>
              <w:rPr>
                <w:lang w:val="en-US" w:eastAsia="en-US"/>
              </w:rPr>
            </w:pPr>
            <w:r w:rsidRPr="00E80837">
              <w:rPr>
                <w:noProof/>
                <w:lang w:val="en-US" w:eastAsia="en-US"/>
              </w:rPr>
              <w:t>15,76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7322CC" w14:textId="77777777" w:rsidR="00B110BA" w:rsidRPr="00854684" w:rsidRDefault="00B110BA" w:rsidP="00ED1C04">
            <w:pPr>
              <w:pStyle w:val="a8"/>
              <w:ind w:left="0"/>
              <w:jc w:val="center"/>
              <w:rPr>
                <w:lang w:eastAsia="en-US"/>
              </w:rPr>
            </w:pPr>
            <w:r>
              <w:rPr>
                <w:noProof/>
                <w:lang w:eastAsia="en-US"/>
              </w:rPr>
              <w:t>1078,24</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1A0ADCF4" w14:textId="77777777" w:rsidR="00B110BA" w:rsidRDefault="00B110BA" w:rsidP="00ED1C04">
            <w:pPr>
              <w:pStyle w:val="a8"/>
              <w:ind w:left="0"/>
              <w:jc w:val="center"/>
              <w:rPr>
                <w:lang w:eastAsia="en-US"/>
              </w:rPr>
            </w:pPr>
            <w:r>
              <w:rPr>
                <w:noProof/>
                <w:lang w:eastAsia="en-US"/>
              </w:rPr>
              <w:t>13,01</w:t>
            </w:r>
          </w:p>
        </w:tc>
        <w:tc>
          <w:tcPr>
            <w:tcW w:w="1040" w:type="dxa"/>
            <w:tcBorders>
              <w:top w:val="single" w:sz="4" w:space="0" w:color="auto"/>
              <w:left w:val="single" w:sz="4" w:space="0" w:color="auto"/>
              <w:bottom w:val="single" w:sz="4" w:space="0" w:color="auto"/>
              <w:right w:val="single" w:sz="4" w:space="0" w:color="auto"/>
            </w:tcBorders>
          </w:tcPr>
          <w:p w14:paraId="2DCB453F" w14:textId="77777777" w:rsidR="00B110BA" w:rsidRPr="00E80837" w:rsidRDefault="00E80837" w:rsidP="00ED1C04">
            <w:pPr>
              <w:pStyle w:val="a8"/>
              <w:ind w:left="0"/>
              <w:jc w:val="center"/>
              <w:rPr>
                <w:lang w:val="en-US" w:eastAsia="en-US"/>
              </w:rPr>
            </w:pPr>
            <w:r w:rsidRPr="00E80837">
              <w:rPr>
                <w:noProof/>
                <w:lang w:val="en-US" w:eastAsia="en-US"/>
              </w:rPr>
              <w:t>4,82</w:t>
            </w:r>
          </w:p>
        </w:tc>
      </w:tr>
    </w:tbl>
    <w:p w14:paraId="42D61F98"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2B86F55E"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737FE73E"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3.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Установка запирающихся устройств на тамбурные двери</w:t>
      </w:r>
    </w:p>
    <w:p w14:paraId="0CD73C66"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Собственникам помещений разрешить устанавливать запирающие устройства на тамбурные двери при строгом соблюдении норм противопожарной безопасности</w:t>
      </w:r>
    </w:p>
    <w:p w14:paraId="3834C6BC"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36068CE0"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B8DE2E"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307A47"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CFE165"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04B643F6"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4573528"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09F19D3"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AE6268"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370216CF"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6631D3AC"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20924A79"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73FC765"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4D13373"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8AFA0BC"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5F4ABF00"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F59EAFD" w14:textId="77777777" w:rsidR="00B110BA" w:rsidRPr="00854684" w:rsidRDefault="00B110BA" w:rsidP="00ED1C04">
            <w:pPr>
              <w:pStyle w:val="a8"/>
              <w:ind w:left="0"/>
              <w:jc w:val="center"/>
              <w:rPr>
                <w:lang w:eastAsia="en-US"/>
              </w:rPr>
            </w:pPr>
            <w:r>
              <w:rPr>
                <w:noProof/>
                <w:lang w:eastAsia="en-US"/>
              </w:rPr>
              <w:t>4987,80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98D5B6" w14:textId="77777777" w:rsidR="00B110BA" w:rsidRPr="00854684" w:rsidRDefault="00B110BA" w:rsidP="00ED1C04">
            <w:pPr>
              <w:pStyle w:val="a8"/>
              <w:ind w:left="0"/>
              <w:jc w:val="center"/>
              <w:rPr>
                <w:lang w:eastAsia="en-US"/>
              </w:rPr>
            </w:pPr>
            <w:r>
              <w:rPr>
                <w:noProof/>
                <w:lang w:eastAsia="en-US"/>
              </w:rPr>
              <w:t>60,19</w:t>
            </w:r>
          </w:p>
        </w:tc>
        <w:tc>
          <w:tcPr>
            <w:tcW w:w="991" w:type="dxa"/>
            <w:tcBorders>
              <w:top w:val="single" w:sz="4" w:space="0" w:color="auto"/>
              <w:left w:val="single" w:sz="4" w:space="0" w:color="auto"/>
              <w:bottom w:val="single" w:sz="4" w:space="0" w:color="auto"/>
              <w:right w:val="single" w:sz="4" w:space="0" w:color="auto"/>
            </w:tcBorders>
          </w:tcPr>
          <w:p w14:paraId="5D4B6CE0" w14:textId="77777777" w:rsidR="00B110BA" w:rsidRPr="00E80837" w:rsidRDefault="00E80837" w:rsidP="00ED1C04">
            <w:pPr>
              <w:pStyle w:val="a8"/>
              <w:ind w:left="0"/>
              <w:jc w:val="center"/>
              <w:rPr>
                <w:lang w:val="en-US" w:eastAsia="en-US"/>
              </w:rPr>
            </w:pPr>
            <w:r w:rsidRPr="00E80837">
              <w:rPr>
                <w:noProof/>
                <w:lang w:val="en-US" w:eastAsia="en-US"/>
              </w:rPr>
              <w:t>22,27</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19CAB56" w14:textId="77777777" w:rsidR="00B110BA" w:rsidRPr="00854684" w:rsidRDefault="00B110BA" w:rsidP="00ED1C04">
            <w:pPr>
              <w:pStyle w:val="a8"/>
              <w:ind w:left="0"/>
              <w:jc w:val="center"/>
              <w:rPr>
                <w:lang w:eastAsia="en-US"/>
              </w:rPr>
            </w:pPr>
            <w:r>
              <w:rPr>
                <w:noProof/>
                <w:lang w:eastAsia="en-US"/>
              </w:rPr>
              <w:t>2562,60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265D38A" w14:textId="77777777" w:rsidR="00B110BA" w:rsidRDefault="00B110BA" w:rsidP="00ED1C04">
            <w:pPr>
              <w:pStyle w:val="a8"/>
              <w:ind w:left="0"/>
              <w:jc w:val="center"/>
              <w:rPr>
                <w:lang w:eastAsia="en-US"/>
              </w:rPr>
            </w:pPr>
            <w:r>
              <w:rPr>
                <w:noProof/>
                <w:lang w:eastAsia="en-US"/>
              </w:rPr>
              <w:t>30,92</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771320A" w14:textId="77777777" w:rsidR="00B110BA" w:rsidRPr="00E80837" w:rsidRDefault="00E80837" w:rsidP="00ED1C04">
            <w:pPr>
              <w:pStyle w:val="a8"/>
              <w:ind w:left="0"/>
              <w:jc w:val="center"/>
              <w:rPr>
                <w:lang w:val="en-US" w:eastAsia="en-US"/>
              </w:rPr>
            </w:pPr>
            <w:r w:rsidRPr="00E80837">
              <w:rPr>
                <w:noProof/>
                <w:lang w:val="en-US" w:eastAsia="en-US"/>
              </w:rPr>
              <w:t>11,44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99B2D3" w14:textId="77777777" w:rsidR="00B110BA" w:rsidRPr="00854684" w:rsidRDefault="00B110BA" w:rsidP="00ED1C04">
            <w:pPr>
              <w:pStyle w:val="a8"/>
              <w:ind w:left="0"/>
              <w:jc w:val="center"/>
              <w:rPr>
                <w:lang w:eastAsia="en-US"/>
              </w:rPr>
            </w:pPr>
            <w:r>
              <w:rPr>
                <w:noProof/>
                <w:lang w:eastAsia="en-US"/>
              </w:rPr>
              <w:t>736,80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3F6E38F8" w14:textId="77777777" w:rsidR="00B110BA" w:rsidRDefault="00B110BA" w:rsidP="00ED1C04">
            <w:pPr>
              <w:pStyle w:val="a8"/>
              <w:ind w:left="0"/>
              <w:jc w:val="center"/>
              <w:rPr>
                <w:lang w:eastAsia="en-US"/>
              </w:rPr>
            </w:pPr>
            <w:r>
              <w:rPr>
                <w:noProof/>
                <w:lang w:eastAsia="en-US"/>
              </w:rPr>
              <w:t>8,89</w:t>
            </w:r>
          </w:p>
        </w:tc>
        <w:tc>
          <w:tcPr>
            <w:tcW w:w="1040" w:type="dxa"/>
            <w:tcBorders>
              <w:top w:val="single" w:sz="4" w:space="0" w:color="auto"/>
              <w:left w:val="single" w:sz="4" w:space="0" w:color="auto"/>
              <w:bottom w:val="single" w:sz="4" w:space="0" w:color="auto"/>
              <w:right w:val="single" w:sz="4" w:space="0" w:color="auto"/>
            </w:tcBorders>
          </w:tcPr>
          <w:p w14:paraId="028C66A7" w14:textId="77777777" w:rsidR="00B110BA" w:rsidRPr="00E80837" w:rsidRDefault="00E80837" w:rsidP="00ED1C04">
            <w:pPr>
              <w:pStyle w:val="a8"/>
              <w:ind w:left="0"/>
              <w:jc w:val="center"/>
              <w:rPr>
                <w:lang w:val="en-US" w:eastAsia="en-US"/>
              </w:rPr>
            </w:pPr>
            <w:r w:rsidRPr="00E80837">
              <w:rPr>
                <w:noProof/>
                <w:lang w:val="en-US" w:eastAsia="en-US"/>
              </w:rPr>
              <w:t>3,29</w:t>
            </w:r>
          </w:p>
        </w:tc>
      </w:tr>
    </w:tbl>
    <w:p w14:paraId="518E54E5"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5C5BA344"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42934BE2"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4.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Использование стен и холлов этажей для хранения личных вещей</w:t>
      </w:r>
    </w:p>
    <w:p w14:paraId="27D2F153"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Собственникам помещений разрешить использование общедомового имущества, а именно стен и холлов этажей для хранения личных вещей БЕЗВОЗМЕЗДНО, при строгом соблюдении пожарных норм</w:t>
      </w:r>
    </w:p>
    <w:p w14:paraId="6280B6EC"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7BDED401"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F6574B"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7FD719"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6BC7DB"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73E02AC9"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E781417"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FA78C26"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B866D1"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624D5809"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4C3731A0"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C77B797"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7CB0E59"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63F234C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DDFF5A9"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46EEE416"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9D64B6A" w14:textId="77777777" w:rsidR="00B110BA" w:rsidRPr="00854684" w:rsidRDefault="00B110BA" w:rsidP="00ED1C04">
            <w:pPr>
              <w:pStyle w:val="a8"/>
              <w:ind w:left="0"/>
              <w:jc w:val="center"/>
              <w:rPr>
                <w:lang w:eastAsia="en-US"/>
              </w:rPr>
            </w:pPr>
            <w:r>
              <w:rPr>
                <w:noProof/>
                <w:lang w:eastAsia="en-US"/>
              </w:rPr>
              <w:t>3945,28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181F04" w14:textId="77777777" w:rsidR="00B110BA" w:rsidRPr="00854684" w:rsidRDefault="00B110BA" w:rsidP="00ED1C04">
            <w:pPr>
              <w:pStyle w:val="a8"/>
              <w:ind w:left="0"/>
              <w:jc w:val="center"/>
              <w:rPr>
                <w:lang w:eastAsia="en-US"/>
              </w:rPr>
            </w:pPr>
            <w:r>
              <w:rPr>
                <w:noProof/>
                <w:lang w:eastAsia="en-US"/>
              </w:rPr>
              <w:t>47,61</w:t>
            </w:r>
          </w:p>
        </w:tc>
        <w:tc>
          <w:tcPr>
            <w:tcW w:w="991" w:type="dxa"/>
            <w:tcBorders>
              <w:top w:val="single" w:sz="4" w:space="0" w:color="auto"/>
              <w:left w:val="single" w:sz="4" w:space="0" w:color="auto"/>
              <w:bottom w:val="single" w:sz="4" w:space="0" w:color="auto"/>
              <w:right w:val="single" w:sz="4" w:space="0" w:color="auto"/>
            </w:tcBorders>
          </w:tcPr>
          <w:p w14:paraId="116A9986" w14:textId="77777777" w:rsidR="00B110BA" w:rsidRPr="00E80837" w:rsidRDefault="00E80837" w:rsidP="00ED1C04">
            <w:pPr>
              <w:pStyle w:val="a8"/>
              <w:ind w:left="0"/>
              <w:jc w:val="center"/>
              <w:rPr>
                <w:lang w:val="en-US" w:eastAsia="en-US"/>
              </w:rPr>
            </w:pPr>
            <w:r w:rsidRPr="00E80837">
              <w:rPr>
                <w:noProof/>
                <w:lang w:val="en-US" w:eastAsia="en-US"/>
              </w:rPr>
              <w:t>17,62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1905E94" w14:textId="77777777" w:rsidR="00B110BA" w:rsidRPr="00854684" w:rsidRDefault="00B110BA" w:rsidP="00ED1C04">
            <w:pPr>
              <w:pStyle w:val="a8"/>
              <w:ind w:left="0"/>
              <w:jc w:val="center"/>
              <w:rPr>
                <w:lang w:eastAsia="en-US"/>
              </w:rPr>
            </w:pPr>
            <w:r>
              <w:rPr>
                <w:noProof/>
                <w:lang w:eastAsia="en-US"/>
              </w:rPr>
              <w:t>3931,62</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A8936BF" w14:textId="77777777" w:rsidR="00B110BA" w:rsidRDefault="00B110BA" w:rsidP="00ED1C04">
            <w:pPr>
              <w:pStyle w:val="a8"/>
              <w:ind w:left="0"/>
              <w:jc w:val="center"/>
              <w:rPr>
                <w:lang w:eastAsia="en-US"/>
              </w:rPr>
            </w:pPr>
            <w:r>
              <w:rPr>
                <w:noProof/>
                <w:lang w:eastAsia="en-US"/>
              </w:rPr>
              <w:t>47,44</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5D061534" w14:textId="77777777" w:rsidR="00B110BA" w:rsidRPr="00E80837" w:rsidRDefault="00E80837" w:rsidP="00ED1C04">
            <w:pPr>
              <w:pStyle w:val="a8"/>
              <w:ind w:left="0"/>
              <w:jc w:val="center"/>
              <w:rPr>
                <w:lang w:val="en-US" w:eastAsia="en-US"/>
              </w:rPr>
            </w:pPr>
            <w:r w:rsidRPr="00E80837">
              <w:rPr>
                <w:noProof/>
                <w:lang w:val="en-US" w:eastAsia="en-US"/>
              </w:rPr>
              <w:t>17,56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68413C" w14:textId="77777777" w:rsidR="00B110BA" w:rsidRPr="00854684" w:rsidRDefault="00B110BA" w:rsidP="00ED1C04">
            <w:pPr>
              <w:pStyle w:val="a8"/>
              <w:ind w:left="0"/>
              <w:jc w:val="center"/>
              <w:rPr>
                <w:lang w:eastAsia="en-US"/>
              </w:rPr>
            </w:pPr>
            <w:r>
              <w:rPr>
                <w:noProof/>
                <w:lang w:eastAsia="en-US"/>
              </w:rPr>
              <w:t>410,30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339B705E" w14:textId="77777777" w:rsidR="00B110BA" w:rsidRDefault="00B110BA" w:rsidP="00ED1C04">
            <w:pPr>
              <w:pStyle w:val="a8"/>
              <w:ind w:left="0"/>
              <w:jc w:val="center"/>
              <w:rPr>
                <w:lang w:eastAsia="en-US"/>
              </w:rPr>
            </w:pPr>
            <w:r>
              <w:rPr>
                <w:noProof/>
                <w:lang w:eastAsia="en-US"/>
              </w:rPr>
              <w:t>4,95</w:t>
            </w:r>
          </w:p>
        </w:tc>
        <w:tc>
          <w:tcPr>
            <w:tcW w:w="1040" w:type="dxa"/>
            <w:tcBorders>
              <w:top w:val="single" w:sz="4" w:space="0" w:color="auto"/>
              <w:left w:val="single" w:sz="4" w:space="0" w:color="auto"/>
              <w:bottom w:val="single" w:sz="4" w:space="0" w:color="auto"/>
              <w:right w:val="single" w:sz="4" w:space="0" w:color="auto"/>
            </w:tcBorders>
          </w:tcPr>
          <w:p w14:paraId="6D328A41" w14:textId="77777777" w:rsidR="00B110BA" w:rsidRPr="00E80837" w:rsidRDefault="00E80837" w:rsidP="00ED1C04">
            <w:pPr>
              <w:pStyle w:val="a8"/>
              <w:ind w:left="0"/>
              <w:jc w:val="center"/>
              <w:rPr>
                <w:lang w:val="en-US" w:eastAsia="en-US"/>
              </w:rPr>
            </w:pPr>
            <w:r w:rsidRPr="00E80837">
              <w:rPr>
                <w:noProof/>
                <w:lang w:val="en-US" w:eastAsia="en-US"/>
              </w:rPr>
              <w:t>1,83</w:t>
            </w:r>
          </w:p>
        </w:tc>
      </w:tr>
    </w:tbl>
    <w:p w14:paraId="55B0FF3A"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023C28BE"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58F3BE3D"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5.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Пользование общим имуществом собственников помещений в многоквартирном доме иными лицами</w:t>
      </w:r>
    </w:p>
    <w:p w14:paraId="19D6135D"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Одобрить  возможность использования общего имущества собственников помещений в МКД (кроме подвала и чердака) иными лицами (не собственниками) на возмездной основе, в том числе заключения договоров на установку и эксплуатацию рекламных конструкций, оборудования и т.п. (согласно п. 3 ч. 2 ст. 44 ЖК РФ); поручить управляющей организации от имени собственников заключать соответствующие договоры об использовании общего имущества дома, помещений в МКД (в случае отсутствия технологических коммуникаций)  на условиях, определенных между Советом дома и контрагентом , для использования полученных средств по решению Совета дома. (в соответствии с п. 3, 3.1  ч. 2 ст. 44 ЖК РФ). Отчет о заключенных договорах с указанием суммы, а также о сумме накопления по данной статье УК должна предоставлять ежеквартально собственникам МКД для решения вопроса о дальнейшем их использовании</w:t>
      </w:r>
    </w:p>
    <w:p w14:paraId="44B1A22A"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833831C"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A6F4C1"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08859A"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FA3798"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1AE9A51"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B398831"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92A6A10"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33AC60"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78689A11"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5FEB6B0C"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65768259"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E738C1E"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01D31113"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1942C5E5"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667F573D"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262E1C8" w14:textId="77777777" w:rsidR="00B110BA" w:rsidRPr="00854684" w:rsidRDefault="00B110BA" w:rsidP="00ED1C04">
            <w:pPr>
              <w:pStyle w:val="a8"/>
              <w:ind w:left="0"/>
              <w:jc w:val="center"/>
              <w:rPr>
                <w:lang w:eastAsia="en-US"/>
              </w:rPr>
            </w:pPr>
            <w:r>
              <w:rPr>
                <w:noProof/>
                <w:lang w:eastAsia="en-US"/>
              </w:rPr>
              <w:t>3735,70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7C6CA7" w14:textId="77777777" w:rsidR="00B110BA" w:rsidRPr="00854684" w:rsidRDefault="00B110BA" w:rsidP="00ED1C04">
            <w:pPr>
              <w:pStyle w:val="a8"/>
              <w:ind w:left="0"/>
              <w:jc w:val="center"/>
              <w:rPr>
                <w:lang w:eastAsia="en-US"/>
              </w:rPr>
            </w:pPr>
            <w:r>
              <w:rPr>
                <w:noProof/>
                <w:lang w:eastAsia="en-US"/>
              </w:rPr>
              <w:t>45,08</w:t>
            </w:r>
          </w:p>
        </w:tc>
        <w:tc>
          <w:tcPr>
            <w:tcW w:w="991" w:type="dxa"/>
            <w:tcBorders>
              <w:top w:val="single" w:sz="4" w:space="0" w:color="auto"/>
              <w:left w:val="single" w:sz="4" w:space="0" w:color="auto"/>
              <w:bottom w:val="single" w:sz="4" w:space="0" w:color="auto"/>
              <w:right w:val="single" w:sz="4" w:space="0" w:color="auto"/>
            </w:tcBorders>
          </w:tcPr>
          <w:p w14:paraId="1E6128F3" w14:textId="77777777" w:rsidR="00B110BA" w:rsidRPr="00E80837" w:rsidRDefault="00E80837" w:rsidP="00ED1C04">
            <w:pPr>
              <w:pStyle w:val="a8"/>
              <w:ind w:left="0"/>
              <w:jc w:val="center"/>
              <w:rPr>
                <w:lang w:val="en-US" w:eastAsia="en-US"/>
              </w:rPr>
            </w:pPr>
            <w:r w:rsidRPr="00E80837">
              <w:rPr>
                <w:noProof/>
                <w:lang w:val="en-US" w:eastAsia="en-US"/>
              </w:rPr>
              <w:t>16,68</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06CA382" w14:textId="77777777" w:rsidR="00B110BA" w:rsidRPr="00854684" w:rsidRDefault="00B110BA" w:rsidP="00ED1C04">
            <w:pPr>
              <w:pStyle w:val="a8"/>
              <w:ind w:left="0"/>
              <w:jc w:val="center"/>
              <w:rPr>
                <w:lang w:eastAsia="en-US"/>
              </w:rPr>
            </w:pPr>
            <w:r>
              <w:rPr>
                <w:noProof/>
                <w:lang w:eastAsia="en-US"/>
              </w:rPr>
              <w:t>4140,50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2C972AB" w14:textId="77777777" w:rsidR="00B110BA" w:rsidRDefault="00B110BA" w:rsidP="00ED1C04">
            <w:pPr>
              <w:pStyle w:val="a8"/>
              <w:ind w:left="0"/>
              <w:jc w:val="center"/>
              <w:rPr>
                <w:lang w:eastAsia="en-US"/>
              </w:rPr>
            </w:pPr>
            <w:r>
              <w:rPr>
                <w:noProof/>
                <w:lang w:eastAsia="en-US"/>
              </w:rPr>
              <w:t>49,96</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540C5B0" w14:textId="77777777" w:rsidR="00B110BA" w:rsidRPr="00E80837" w:rsidRDefault="00E80837" w:rsidP="00ED1C04">
            <w:pPr>
              <w:pStyle w:val="a8"/>
              <w:ind w:left="0"/>
              <w:jc w:val="center"/>
              <w:rPr>
                <w:lang w:val="en-US" w:eastAsia="en-US"/>
              </w:rPr>
            </w:pPr>
            <w:r w:rsidRPr="00E80837">
              <w:rPr>
                <w:noProof/>
                <w:lang w:val="en-US" w:eastAsia="en-US"/>
              </w:rPr>
              <w:t>18,49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ECDA49" w14:textId="77777777" w:rsidR="00B110BA" w:rsidRPr="00854684" w:rsidRDefault="00B110BA" w:rsidP="00ED1C04">
            <w:pPr>
              <w:pStyle w:val="a8"/>
              <w:ind w:left="0"/>
              <w:jc w:val="center"/>
              <w:rPr>
                <w:lang w:eastAsia="en-US"/>
              </w:rPr>
            </w:pPr>
            <w:r>
              <w:rPr>
                <w:noProof/>
                <w:lang w:eastAsia="en-US"/>
              </w:rPr>
              <w:t>411,00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97F0B59" w14:textId="77777777" w:rsidR="00B110BA" w:rsidRDefault="00B110BA" w:rsidP="00ED1C04">
            <w:pPr>
              <w:pStyle w:val="a8"/>
              <w:ind w:left="0"/>
              <w:jc w:val="center"/>
              <w:rPr>
                <w:lang w:eastAsia="en-US"/>
              </w:rPr>
            </w:pPr>
            <w:r>
              <w:rPr>
                <w:noProof/>
                <w:lang w:eastAsia="en-US"/>
              </w:rPr>
              <w:t>4,96</w:t>
            </w:r>
          </w:p>
        </w:tc>
        <w:tc>
          <w:tcPr>
            <w:tcW w:w="1040" w:type="dxa"/>
            <w:tcBorders>
              <w:top w:val="single" w:sz="4" w:space="0" w:color="auto"/>
              <w:left w:val="single" w:sz="4" w:space="0" w:color="auto"/>
              <w:bottom w:val="single" w:sz="4" w:space="0" w:color="auto"/>
              <w:right w:val="single" w:sz="4" w:space="0" w:color="auto"/>
            </w:tcBorders>
          </w:tcPr>
          <w:p w14:paraId="09E30D3B" w14:textId="77777777" w:rsidR="00B110BA" w:rsidRPr="00E80837" w:rsidRDefault="00E80837" w:rsidP="00ED1C04">
            <w:pPr>
              <w:pStyle w:val="a8"/>
              <w:ind w:left="0"/>
              <w:jc w:val="center"/>
              <w:rPr>
                <w:lang w:val="en-US" w:eastAsia="en-US"/>
              </w:rPr>
            </w:pPr>
            <w:r w:rsidRPr="00E80837">
              <w:rPr>
                <w:noProof/>
                <w:lang w:val="en-US" w:eastAsia="en-US"/>
              </w:rPr>
              <w:t>1,84</w:t>
            </w:r>
          </w:p>
        </w:tc>
      </w:tr>
    </w:tbl>
    <w:p w14:paraId="3E42B1F3"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1FB19B9C"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lastRenderedPageBreak/>
        <w:t>Решение не принято, так как кворум отсутствует</w:t>
      </w:r>
    </w:p>
    <w:p w14:paraId="7BAB6B76"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6.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Увеличение размера платы за текущий ремонт на период с 01.08.2022 г. до 30.07.2023г. на сумму дополнительных работ согласно пунктов  с 7-го по 15-й повестки</w:t>
      </w:r>
    </w:p>
    <w:p w14:paraId="7A468C1E"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На период с 01.08.2022 г. до 31.07.2023г. увеличить размер платы собственников за текущий ремонт общего имущества на сумму исходя из суммарной стоимости утвержденных дополнительных работ по которым проводится голосование по пунктам 7,8,9,10,11,12,13,14, 15 настоящей повестки. В случае принятия собственником решения "против" или "воздержался" по настоящему вопросу голосование по пунктам 7,8,9,10,11,12,13,14, 15  не учитывается при подсчете</w:t>
      </w:r>
    </w:p>
    <w:p w14:paraId="7F7A5DA5"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210F7991"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6781CC"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EB3684"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9743C4"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251B8282"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9B76E77"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D15AD50"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A6A6FD"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2B60F1FB"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412FFB42"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68C6DAFB"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FCBBE61"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365357F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3663936D"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344C218D"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B6A7AC3" w14:textId="77777777" w:rsidR="00B110BA" w:rsidRPr="00854684" w:rsidRDefault="00B110BA" w:rsidP="00ED1C04">
            <w:pPr>
              <w:pStyle w:val="a8"/>
              <w:ind w:left="0"/>
              <w:jc w:val="center"/>
              <w:rPr>
                <w:lang w:eastAsia="en-US"/>
              </w:rPr>
            </w:pPr>
            <w:r>
              <w:rPr>
                <w:noProof/>
                <w:lang w:eastAsia="en-US"/>
              </w:rPr>
              <w:t>4286,96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F453E5" w14:textId="77777777" w:rsidR="00B110BA" w:rsidRPr="00854684" w:rsidRDefault="00B110BA" w:rsidP="00ED1C04">
            <w:pPr>
              <w:pStyle w:val="a8"/>
              <w:ind w:left="0"/>
              <w:jc w:val="center"/>
              <w:rPr>
                <w:lang w:eastAsia="en-US"/>
              </w:rPr>
            </w:pPr>
            <w:r>
              <w:rPr>
                <w:noProof/>
                <w:lang w:eastAsia="en-US"/>
              </w:rPr>
              <w:t>51,73</w:t>
            </w:r>
          </w:p>
        </w:tc>
        <w:tc>
          <w:tcPr>
            <w:tcW w:w="991" w:type="dxa"/>
            <w:tcBorders>
              <w:top w:val="single" w:sz="4" w:space="0" w:color="auto"/>
              <w:left w:val="single" w:sz="4" w:space="0" w:color="auto"/>
              <w:bottom w:val="single" w:sz="4" w:space="0" w:color="auto"/>
              <w:right w:val="single" w:sz="4" w:space="0" w:color="auto"/>
            </w:tcBorders>
          </w:tcPr>
          <w:p w14:paraId="6E4355D9" w14:textId="77777777" w:rsidR="00B110BA" w:rsidRPr="00E80837" w:rsidRDefault="00E80837" w:rsidP="00ED1C04">
            <w:pPr>
              <w:pStyle w:val="a8"/>
              <w:ind w:left="0"/>
              <w:jc w:val="center"/>
              <w:rPr>
                <w:lang w:val="en-US" w:eastAsia="en-US"/>
              </w:rPr>
            </w:pPr>
            <w:r w:rsidRPr="00E80837">
              <w:rPr>
                <w:noProof/>
                <w:lang w:val="en-US" w:eastAsia="en-US"/>
              </w:rPr>
              <w:t>19,14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84167FC" w14:textId="77777777" w:rsidR="00B110BA" w:rsidRPr="00854684" w:rsidRDefault="00B110BA" w:rsidP="00ED1C04">
            <w:pPr>
              <w:pStyle w:val="a8"/>
              <w:ind w:left="0"/>
              <w:jc w:val="center"/>
              <w:rPr>
                <w:lang w:eastAsia="en-US"/>
              </w:rPr>
            </w:pPr>
            <w:r>
              <w:rPr>
                <w:noProof/>
                <w:lang w:eastAsia="en-US"/>
              </w:rPr>
              <w:t>3540,90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703EF5A7" w14:textId="77777777" w:rsidR="00B110BA" w:rsidRDefault="00B110BA" w:rsidP="00ED1C04">
            <w:pPr>
              <w:pStyle w:val="a8"/>
              <w:ind w:left="0"/>
              <w:jc w:val="center"/>
              <w:rPr>
                <w:lang w:eastAsia="en-US"/>
              </w:rPr>
            </w:pPr>
            <w:r>
              <w:rPr>
                <w:noProof/>
                <w:lang w:eastAsia="en-US"/>
              </w:rPr>
              <w:t>42,73</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3A62EFF8" w14:textId="77777777" w:rsidR="00B110BA" w:rsidRPr="00E80837" w:rsidRDefault="00E80837" w:rsidP="00ED1C04">
            <w:pPr>
              <w:pStyle w:val="a8"/>
              <w:ind w:left="0"/>
              <w:jc w:val="center"/>
              <w:rPr>
                <w:lang w:val="en-US" w:eastAsia="en-US"/>
              </w:rPr>
            </w:pPr>
            <w:r w:rsidRPr="00E80837">
              <w:rPr>
                <w:noProof/>
                <w:lang w:val="en-US" w:eastAsia="en-US"/>
              </w:rPr>
              <w:t>15,81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9CD0F1" w14:textId="77777777" w:rsidR="00B110BA" w:rsidRPr="00854684" w:rsidRDefault="00B110BA" w:rsidP="00ED1C04">
            <w:pPr>
              <w:pStyle w:val="a8"/>
              <w:ind w:left="0"/>
              <w:jc w:val="center"/>
              <w:rPr>
                <w:lang w:eastAsia="en-US"/>
              </w:rPr>
            </w:pPr>
            <w:r>
              <w:rPr>
                <w:noProof/>
                <w:lang w:eastAsia="en-US"/>
              </w:rPr>
              <w:t>459,34</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1B086AD8" w14:textId="77777777" w:rsidR="00B110BA" w:rsidRDefault="00B110BA" w:rsidP="00ED1C04">
            <w:pPr>
              <w:pStyle w:val="a8"/>
              <w:ind w:left="0"/>
              <w:jc w:val="center"/>
              <w:rPr>
                <w:lang w:eastAsia="en-US"/>
              </w:rPr>
            </w:pPr>
            <w:r>
              <w:rPr>
                <w:noProof/>
                <w:lang w:eastAsia="en-US"/>
              </w:rPr>
              <w:t>5,54</w:t>
            </w:r>
          </w:p>
        </w:tc>
        <w:tc>
          <w:tcPr>
            <w:tcW w:w="1040" w:type="dxa"/>
            <w:tcBorders>
              <w:top w:val="single" w:sz="4" w:space="0" w:color="auto"/>
              <w:left w:val="single" w:sz="4" w:space="0" w:color="auto"/>
              <w:bottom w:val="single" w:sz="4" w:space="0" w:color="auto"/>
              <w:right w:val="single" w:sz="4" w:space="0" w:color="auto"/>
            </w:tcBorders>
          </w:tcPr>
          <w:p w14:paraId="2CF7AA47" w14:textId="77777777" w:rsidR="00B110BA" w:rsidRPr="00E80837" w:rsidRDefault="00E80837" w:rsidP="00ED1C04">
            <w:pPr>
              <w:pStyle w:val="a8"/>
              <w:ind w:left="0"/>
              <w:jc w:val="center"/>
              <w:rPr>
                <w:lang w:val="en-US" w:eastAsia="en-US"/>
              </w:rPr>
            </w:pPr>
            <w:r w:rsidRPr="00E80837">
              <w:rPr>
                <w:noProof/>
                <w:lang w:val="en-US" w:eastAsia="en-US"/>
              </w:rPr>
              <w:t>2,05</w:t>
            </w:r>
          </w:p>
        </w:tc>
      </w:tr>
    </w:tbl>
    <w:p w14:paraId="67AFDF72"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611C09F7"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0BB74052"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7.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Утверждение дополнительной работы по текущему ремонту :  замена при входе в подъезды ВТОРЫХ деревянных дверей на металлические</w:t>
      </w:r>
    </w:p>
    <w:p w14:paraId="102B395F"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одну из дополнительных работ по текущему ремонту общего имущества дома на период с 01.08.2022г. до 31.07.2023г. (в соответствии со ст. 44 ЖК РФ) : замена при входе в подъезды вторых деревянных дверей на первых этажах всех подъездов на металлические –  стоимость 1,04 руб./кв.м. ежемесячно (7шт. х 39900р. = 279300р. / 12мес. / 22357кв.м = 1,04р.)</w:t>
      </w:r>
    </w:p>
    <w:p w14:paraId="6544B219"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49D405E6"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7158F4"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6E4362"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B1BF007"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1DEF01AF"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5F31BB9"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A7B79E0"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FF4EE8"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3682ED87"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57DF2650"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26CDB5D6"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CC5A65D"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058C0C8A"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68C9B9EF"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3E80A7DD"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52053B6" w14:textId="77777777" w:rsidR="00B110BA" w:rsidRPr="00854684" w:rsidRDefault="00B110BA" w:rsidP="00ED1C04">
            <w:pPr>
              <w:pStyle w:val="a8"/>
              <w:ind w:left="0"/>
              <w:jc w:val="center"/>
              <w:rPr>
                <w:lang w:eastAsia="en-US"/>
              </w:rPr>
            </w:pPr>
            <w:r>
              <w:rPr>
                <w:noProof/>
                <w:lang w:eastAsia="en-US"/>
              </w:rPr>
              <w:t>2266,23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3875B5" w14:textId="77777777" w:rsidR="00B110BA" w:rsidRPr="00854684" w:rsidRDefault="00B110BA" w:rsidP="00ED1C04">
            <w:pPr>
              <w:pStyle w:val="a8"/>
              <w:ind w:left="0"/>
              <w:jc w:val="center"/>
              <w:rPr>
                <w:lang w:eastAsia="en-US"/>
              </w:rPr>
            </w:pPr>
            <w:r>
              <w:rPr>
                <w:noProof/>
                <w:lang w:eastAsia="en-US"/>
              </w:rPr>
              <w:t>27,35</w:t>
            </w:r>
          </w:p>
        </w:tc>
        <w:tc>
          <w:tcPr>
            <w:tcW w:w="991" w:type="dxa"/>
            <w:tcBorders>
              <w:top w:val="single" w:sz="4" w:space="0" w:color="auto"/>
              <w:left w:val="single" w:sz="4" w:space="0" w:color="auto"/>
              <w:bottom w:val="single" w:sz="4" w:space="0" w:color="auto"/>
              <w:right w:val="single" w:sz="4" w:space="0" w:color="auto"/>
            </w:tcBorders>
          </w:tcPr>
          <w:p w14:paraId="3508A60D" w14:textId="77777777" w:rsidR="00B110BA" w:rsidRPr="00E80837" w:rsidRDefault="00E80837" w:rsidP="00ED1C04">
            <w:pPr>
              <w:pStyle w:val="a8"/>
              <w:ind w:left="0"/>
              <w:jc w:val="center"/>
              <w:rPr>
                <w:lang w:val="en-US" w:eastAsia="en-US"/>
              </w:rPr>
            </w:pPr>
            <w:r w:rsidRPr="00E80837">
              <w:rPr>
                <w:noProof/>
                <w:lang w:val="en-US" w:eastAsia="en-US"/>
              </w:rPr>
              <w:t>10,12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7D71FF5" w14:textId="77777777" w:rsidR="00B110BA" w:rsidRPr="00854684" w:rsidRDefault="00B110BA" w:rsidP="00ED1C04">
            <w:pPr>
              <w:pStyle w:val="a8"/>
              <w:ind w:left="0"/>
              <w:jc w:val="center"/>
              <w:rPr>
                <w:lang w:eastAsia="en-US"/>
              </w:rPr>
            </w:pPr>
            <w:r>
              <w:rPr>
                <w:noProof/>
                <w:lang w:eastAsia="en-US"/>
              </w:rPr>
              <w:t>5514,77</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2F1CEAD" w14:textId="77777777" w:rsidR="00B110BA" w:rsidRDefault="00B110BA" w:rsidP="00ED1C04">
            <w:pPr>
              <w:pStyle w:val="a8"/>
              <w:ind w:left="0"/>
              <w:jc w:val="center"/>
              <w:rPr>
                <w:lang w:eastAsia="en-US"/>
              </w:rPr>
            </w:pPr>
            <w:r>
              <w:rPr>
                <w:noProof/>
                <w:lang w:eastAsia="en-US"/>
              </w:rPr>
              <w:t>66,55</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1928011" w14:textId="77777777" w:rsidR="00B110BA" w:rsidRPr="00E80837" w:rsidRDefault="00E80837" w:rsidP="00ED1C04">
            <w:pPr>
              <w:pStyle w:val="a8"/>
              <w:ind w:left="0"/>
              <w:jc w:val="center"/>
              <w:rPr>
                <w:lang w:val="en-US" w:eastAsia="en-US"/>
              </w:rPr>
            </w:pPr>
            <w:r w:rsidRPr="00E80837">
              <w:rPr>
                <w:noProof/>
                <w:lang w:val="en-US" w:eastAsia="en-US"/>
              </w:rPr>
              <w:t>24,63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47CF04" w14:textId="77777777" w:rsidR="00B110BA" w:rsidRPr="00854684" w:rsidRDefault="00B110BA" w:rsidP="00ED1C04">
            <w:pPr>
              <w:pStyle w:val="a8"/>
              <w:ind w:left="0"/>
              <w:jc w:val="center"/>
              <w:rPr>
                <w:lang w:eastAsia="en-US"/>
              </w:rPr>
            </w:pPr>
            <w:r>
              <w:rPr>
                <w:noProof/>
                <w:lang w:eastAsia="en-US"/>
              </w:rPr>
              <w:t>506,20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9DD97D5" w14:textId="77777777" w:rsidR="00B110BA" w:rsidRDefault="00B110BA" w:rsidP="00ED1C04">
            <w:pPr>
              <w:pStyle w:val="a8"/>
              <w:ind w:left="0"/>
              <w:jc w:val="center"/>
              <w:rPr>
                <w:lang w:eastAsia="en-US"/>
              </w:rPr>
            </w:pPr>
            <w:r>
              <w:rPr>
                <w:noProof/>
                <w:lang w:eastAsia="en-US"/>
              </w:rPr>
              <w:t>6,11</w:t>
            </w:r>
          </w:p>
        </w:tc>
        <w:tc>
          <w:tcPr>
            <w:tcW w:w="1040" w:type="dxa"/>
            <w:tcBorders>
              <w:top w:val="single" w:sz="4" w:space="0" w:color="auto"/>
              <w:left w:val="single" w:sz="4" w:space="0" w:color="auto"/>
              <w:bottom w:val="single" w:sz="4" w:space="0" w:color="auto"/>
              <w:right w:val="single" w:sz="4" w:space="0" w:color="auto"/>
            </w:tcBorders>
          </w:tcPr>
          <w:p w14:paraId="351695E1" w14:textId="77777777" w:rsidR="00B110BA" w:rsidRPr="00E80837" w:rsidRDefault="00E80837" w:rsidP="00ED1C04">
            <w:pPr>
              <w:pStyle w:val="a8"/>
              <w:ind w:left="0"/>
              <w:jc w:val="center"/>
              <w:rPr>
                <w:lang w:val="en-US" w:eastAsia="en-US"/>
              </w:rPr>
            </w:pPr>
            <w:r w:rsidRPr="00E80837">
              <w:rPr>
                <w:noProof/>
                <w:lang w:val="en-US" w:eastAsia="en-US"/>
              </w:rPr>
              <w:t>2,26</w:t>
            </w:r>
          </w:p>
        </w:tc>
      </w:tr>
    </w:tbl>
    <w:p w14:paraId="68B49BEE"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73CEE0B6"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628F8B7E"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lastRenderedPageBreak/>
        <w:t xml:space="preserve">8.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Утверждение дополнительной работы по текущему ремонту -  замена ДОМОФОНОВ с возможностью видеосвязи через мобильное приложение</w:t>
      </w:r>
    </w:p>
    <w:p w14:paraId="37E757D6"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одну из дополнительных работ по текущему ремонту общего имущества дома на период с 01.08.2022г. до 31.07.2023г. (в соответствии со ст. 44 ЖК РФ) : замена домофонов (монтаж и настройка) всех подъездов на домофоны с возможностью видеосвязи через мобильное приложение — стоимость 0,65 руб./кв. ежемесячно (25000р. х 7 под. = 175000р. / 361кв. / 12 мес. = 0,65).</w:t>
      </w:r>
      <w:r w:rsidRPr="00AF7B94">
        <w:rPr>
          <w:rFonts w:ascii="Arial" w:eastAsia="Times New Roman" w:hAnsi="Arial" w:cs="Arial"/>
          <w:noProof/>
          <w:sz w:val="24"/>
          <w:szCs w:val="24"/>
          <w:lang w:val="en-US"/>
        </w:rPr>
        <w:br/>
        <w:t>Подключение одного помещения  к мобильному сервису  будет стоить 30 руб. ежемесячно и оплачивается собственником помещения только при использовании. При этом прежние коды и ключи остаются работать</w:t>
      </w:r>
    </w:p>
    <w:p w14:paraId="41217845"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6CF871DD"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0FCC81"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2537BF"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D86DC8"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15626240"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2350DD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85FDF5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090E30"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437216A3"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0ADB44D5"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18EC5C26"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E97DD3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630D9443"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1AFDCB06"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2335EDEF"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5FE625" w14:textId="77777777" w:rsidR="00B110BA" w:rsidRPr="00854684" w:rsidRDefault="00B110BA" w:rsidP="00ED1C04">
            <w:pPr>
              <w:pStyle w:val="a8"/>
              <w:ind w:left="0"/>
              <w:jc w:val="center"/>
              <w:rPr>
                <w:lang w:eastAsia="en-US"/>
              </w:rPr>
            </w:pPr>
            <w:r>
              <w:rPr>
                <w:noProof/>
                <w:lang w:eastAsia="en-US"/>
              </w:rPr>
              <w:t>3285,29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0D22C9" w14:textId="77777777" w:rsidR="00B110BA" w:rsidRPr="00854684" w:rsidRDefault="00B110BA" w:rsidP="00ED1C04">
            <w:pPr>
              <w:pStyle w:val="a8"/>
              <w:ind w:left="0"/>
              <w:jc w:val="center"/>
              <w:rPr>
                <w:lang w:eastAsia="en-US"/>
              </w:rPr>
            </w:pPr>
            <w:r>
              <w:rPr>
                <w:noProof/>
                <w:lang w:eastAsia="en-US"/>
              </w:rPr>
              <w:t>39,64</w:t>
            </w:r>
          </w:p>
        </w:tc>
        <w:tc>
          <w:tcPr>
            <w:tcW w:w="991" w:type="dxa"/>
            <w:tcBorders>
              <w:top w:val="single" w:sz="4" w:space="0" w:color="auto"/>
              <w:left w:val="single" w:sz="4" w:space="0" w:color="auto"/>
              <w:bottom w:val="single" w:sz="4" w:space="0" w:color="auto"/>
              <w:right w:val="single" w:sz="4" w:space="0" w:color="auto"/>
            </w:tcBorders>
          </w:tcPr>
          <w:p w14:paraId="2EFC50E9" w14:textId="77777777" w:rsidR="00B110BA" w:rsidRPr="00E80837" w:rsidRDefault="00E80837" w:rsidP="00ED1C04">
            <w:pPr>
              <w:pStyle w:val="a8"/>
              <w:ind w:left="0"/>
              <w:jc w:val="center"/>
              <w:rPr>
                <w:lang w:val="en-US" w:eastAsia="en-US"/>
              </w:rPr>
            </w:pPr>
            <w:r w:rsidRPr="00E80837">
              <w:rPr>
                <w:noProof/>
                <w:lang w:val="en-US" w:eastAsia="en-US"/>
              </w:rPr>
              <w:t>14,67</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0B8D6F5" w14:textId="77777777" w:rsidR="00B110BA" w:rsidRPr="00854684" w:rsidRDefault="00B110BA" w:rsidP="00ED1C04">
            <w:pPr>
              <w:pStyle w:val="a8"/>
              <w:ind w:left="0"/>
              <w:jc w:val="center"/>
              <w:rPr>
                <w:lang w:eastAsia="en-US"/>
              </w:rPr>
            </w:pPr>
            <w:r>
              <w:rPr>
                <w:noProof/>
                <w:lang w:eastAsia="en-US"/>
              </w:rPr>
              <w:t>4515,91</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E1B4673" w14:textId="77777777" w:rsidR="00B110BA" w:rsidRDefault="00B110BA" w:rsidP="00ED1C04">
            <w:pPr>
              <w:pStyle w:val="a8"/>
              <w:ind w:left="0"/>
              <w:jc w:val="center"/>
              <w:rPr>
                <w:lang w:eastAsia="en-US"/>
              </w:rPr>
            </w:pPr>
            <w:r>
              <w:rPr>
                <w:noProof/>
                <w:lang w:eastAsia="en-US"/>
              </w:rPr>
              <w:t>54,49</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276A94A0" w14:textId="77777777" w:rsidR="00B110BA" w:rsidRPr="00E80837" w:rsidRDefault="00E80837" w:rsidP="00ED1C04">
            <w:pPr>
              <w:pStyle w:val="a8"/>
              <w:ind w:left="0"/>
              <w:jc w:val="center"/>
              <w:rPr>
                <w:lang w:val="en-US" w:eastAsia="en-US"/>
              </w:rPr>
            </w:pPr>
            <w:r w:rsidRPr="00E80837">
              <w:rPr>
                <w:noProof/>
                <w:lang w:val="en-US"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D498DD" w14:textId="77777777" w:rsidR="00B110BA" w:rsidRPr="00854684" w:rsidRDefault="00B110BA" w:rsidP="00ED1C04">
            <w:pPr>
              <w:pStyle w:val="a8"/>
              <w:ind w:left="0"/>
              <w:jc w:val="center"/>
              <w:rPr>
                <w:lang w:eastAsia="en-US"/>
              </w:rPr>
            </w:pPr>
            <w:r>
              <w:rPr>
                <w:noProof/>
                <w:lang w:eastAsia="en-US"/>
              </w:rPr>
              <w:t>486,00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7CF92ED9" w14:textId="77777777" w:rsidR="00B110BA" w:rsidRDefault="00B110BA" w:rsidP="00ED1C04">
            <w:pPr>
              <w:pStyle w:val="a8"/>
              <w:ind w:left="0"/>
              <w:jc w:val="center"/>
              <w:rPr>
                <w:lang w:eastAsia="en-US"/>
              </w:rPr>
            </w:pPr>
            <w:r>
              <w:rPr>
                <w:noProof/>
                <w:lang w:eastAsia="en-US"/>
              </w:rPr>
              <w:t>5,86</w:t>
            </w:r>
          </w:p>
        </w:tc>
        <w:tc>
          <w:tcPr>
            <w:tcW w:w="1040" w:type="dxa"/>
            <w:tcBorders>
              <w:top w:val="single" w:sz="4" w:space="0" w:color="auto"/>
              <w:left w:val="single" w:sz="4" w:space="0" w:color="auto"/>
              <w:bottom w:val="single" w:sz="4" w:space="0" w:color="auto"/>
              <w:right w:val="single" w:sz="4" w:space="0" w:color="auto"/>
            </w:tcBorders>
          </w:tcPr>
          <w:p w14:paraId="7E872F7E" w14:textId="77777777" w:rsidR="00B110BA" w:rsidRPr="00E80837" w:rsidRDefault="00E80837" w:rsidP="00ED1C04">
            <w:pPr>
              <w:pStyle w:val="a8"/>
              <w:ind w:left="0"/>
              <w:jc w:val="center"/>
              <w:rPr>
                <w:lang w:val="en-US" w:eastAsia="en-US"/>
              </w:rPr>
            </w:pPr>
            <w:r w:rsidRPr="00E80837">
              <w:rPr>
                <w:noProof/>
                <w:lang w:val="en-US" w:eastAsia="en-US"/>
              </w:rPr>
              <w:t>2,17</w:t>
            </w:r>
          </w:p>
        </w:tc>
      </w:tr>
    </w:tbl>
    <w:p w14:paraId="66F5B8B9"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7BBC754F"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07ED4B51"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9.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Утверждение дополнительной работы по текущему ремонту: монтаж и наладка видеонаблюдения в ЛИФТОВЫХ кабинах</w:t>
      </w:r>
    </w:p>
    <w:p w14:paraId="356F2064"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одну из дополнительных работ по текущему ремонту общего имущества дома на период с 01.08.2022г. до 31.07.2023г.. (в соответствии со ст. 44 ЖК РФ) - монтаж и наладка видеонаблюдения в лифтовых кабинах грузовых и пассажирских лифтов каждого подъезда с возможностью собственникам просматривать информацию в режиме онлайн и хранения информации в течение десяти дней – стоимость 1,0 руб./кв.м. ежемесячно (24500р. х 11лифтов = 269500р. / 22357кв.м / 12мес. = 1,0р.). Содержание видеокамер бесплатное для собственников и оплачивается на условиях определенных пунктом 24 настоящей повестки</w:t>
      </w:r>
    </w:p>
    <w:p w14:paraId="033A7E7D"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0EACCEEF"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1332EF"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995FD80"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2B0006"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65B9BC43"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68B57C1"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AB2520A"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023C0D"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3EC68049"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603447E2"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0B6A15C"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95934B8"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3E4838B5"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3B444A1"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034FFEE9"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1784636" w14:textId="77777777" w:rsidR="00B110BA" w:rsidRPr="00854684" w:rsidRDefault="00B110BA" w:rsidP="00ED1C04">
            <w:pPr>
              <w:pStyle w:val="a8"/>
              <w:ind w:left="0"/>
              <w:jc w:val="center"/>
              <w:rPr>
                <w:lang w:eastAsia="en-US"/>
              </w:rPr>
            </w:pPr>
            <w:r>
              <w:rPr>
                <w:noProof/>
                <w:lang w:eastAsia="en-US"/>
              </w:rPr>
              <w:t>4138,73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2A405D" w14:textId="77777777" w:rsidR="00B110BA" w:rsidRPr="00854684" w:rsidRDefault="00B110BA" w:rsidP="00ED1C04">
            <w:pPr>
              <w:pStyle w:val="a8"/>
              <w:ind w:left="0"/>
              <w:jc w:val="center"/>
              <w:rPr>
                <w:lang w:eastAsia="en-US"/>
              </w:rPr>
            </w:pPr>
            <w:r>
              <w:rPr>
                <w:noProof/>
                <w:lang w:eastAsia="en-US"/>
              </w:rPr>
              <w:t>49,94</w:t>
            </w:r>
          </w:p>
        </w:tc>
        <w:tc>
          <w:tcPr>
            <w:tcW w:w="991" w:type="dxa"/>
            <w:tcBorders>
              <w:top w:val="single" w:sz="4" w:space="0" w:color="auto"/>
              <w:left w:val="single" w:sz="4" w:space="0" w:color="auto"/>
              <w:bottom w:val="single" w:sz="4" w:space="0" w:color="auto"/>
              <w:right w:val="single" w:sz="4" w:space="0" w:color="auto"/>
            </w:tcBorders>
          </w:tcPr>
          <w:p w14:paraId="55F3F2D8" w14:textId="77777777" w:rsidR="00B110BA" w:rsidRPr="00E80837" w:rsidRDefault="00E80837" w:rsidP="00ED1C04">
            <w:pPr>
              <w:pStyle w:val="a8"/>
              <w:ind w:left="0"/>
              <w:jc w:val="center"/>
              <w:rPr>
                <w:lang w:val="en-US" w:eastAsia="en-US"/>
              </w:rPr>
            </w:pPr>
            <w:r w:rsidRPr="00E80837">
              <w:rPr>
                <w:noProof/>
                <w:lang w:val="en-US" w:eastAsia="en-US"/>
              </w:rPr>
              <w:t>18,48</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AB8381E" w14:textId="77777777" w:rsidR="00B110BA" w:rsidRPr="00854684" w:rsidRDefault="00B110BA" w:rsidP="00ED1C04">
            <w:pPr>
              <w:pStyle w:val="a8"/>
              <w:ind w:left="0"/>
              <w:jc w:val="center"/>
              <w:rPr>
                <w:lang w:eastAsia="en-US"/>
              </w:rPr>
            </w:pPr>
            <w:r>
              <w:rPr>
                <w:noProof/>
                <w:lang w:eastAsia="en-US"/>
              </w:rPr>
              <w:t>3590,07</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84D7CBC" w14:textId="77777777" w:rsidR="00B110BA" w:rsidRDefault="00B110BA" w:rsidP="00ED1C04">
            <w:pPr>
              <w:pStyle w:val="a8"/>
              <w:ind w:left="0"/>
              <w:jc w:val="center"/>
              <w:rPr>
                <w:lang w:eastAsia="en-US"/>
              </w:rPr>
            </w:pPr>
            <w:r>
              <w:rPr>
                <w:noProof/>
                <w:lang w:eastAsia="en-US"/>
              </w:rPr>
              <w:t>43,32</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2FB72E16" w14:textId="77777777" w:rsidR="00B110BA" w:rsidRPr="00E80837" w:rsidRDefault="00E80837" w:rsidP="00ED1C04">
            <w:pPr>
              <w:pStyle w:val="a8"/>
              <w:ind w:left="0"/>
              <w:jc w:val="center"/>
              <w:rPr>
                <w:lang w:val="en-US" w:eastAsia="en-US"/>
              </w:rPr>
            </w:pPr>
            <w:r w:rsidRPr="00E80837">
              <w:rPr>
                <w:noProof/>
                <w:lang w:val="en-US" w:eastAsia="en-US"/>
              </w:rPr>
              <w:t>16,03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6FCA26" w14:textId="77777777" w:rsidR="00B110BA" w:rsidRPr="00854684" w:rsidRDefault="00B110BA" w:rsidP="00ED1C04">
            <w:pPr>
              <w:pStyle w:val="a8"/>
              <w:ind w:left="0"/>
              <w:jc w:val="center"/>
              <w:rPr>
                <w:lang w:eastAsia="en-US"/>
              </w:rPr>
            </w:pPr>
            <w:r>
              <w:rPr>
                <w:noProof/>
                <w:lang w:eastAsia="en-US"/>
              </w:rPr>
              <w:t>558,40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58AAEA92" w14:textId="77777777" w:rsidR="00B110BA" w:rsidRDefault="00B110BA" w:rsidP="00ED1C04">
            <w:pPr>
              <w:pStyle w:val="a8"/>
              <w:ind w:left="0"/>
              <w:jc w:val="center"/>
              <w:rPr>
                <w:lang w:eastAsia="en-US"/>
              </w:rPr>
            </w:pPr>
            <w:r>
              <w:rPr>
                <w:noProof/>
                <w:lang w:eastAsia="en-US"/>
              </w:rPr>
              <w:t>6,74</w:t>
            </w:r>
          </w:p>
        </w:tc>
        <w:tc>
          <w:tcPr>
            <w:tcW w:w="1040" w:type="dxa"/>
            <w:tcBorders>
              <w:top w:val="single" w:sz="4" w:space="0" w:color="auto"/>
              <w:left w:val="single" w:sz="4" w:space="0" w:color="auto"/>
              <w:bottom w:val="single" w:sz="4" w:space="0" w:color="auto"/>
              <w:right w:val="single" w:sz="4" w:space="0" w:color="auto"/>
            </w:tcBorders>
          </w:tcPr>
          <w:p w14:paraId="2FF5C9EB" w14:textId="77777777" w:rsidR="00B110BA" w:rsidRPr="00E80837" w:rsidRDefault="00E80837" w:rsidP="00ED1C04">
            <w:pPr>
              <w:pStyle w:val="a8"/>
              <w:ind w:left="0"/>
              <w:jc w:val="center"/>
              <w:rPr>
                <w:lang w:val="en-US" w:eastAsia="en-US"/>
              </w:rPr>
            </w:pPr>
            <w:r w:rsidRPr="00E80837">
              <w:rPr>
                <w:noProof/>
                <w:lang w:val="en-US" w:eastAsia="en-US"/>
              </w:rPr>
              <w:t>2,49</w:t>
            </w:r>
          </w:p>
        </w:tc>
      </w:tr>
    </w:tbl>
    <w:p w14:paraId="2EF2EF83"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38DB3747"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lastRenderedPageBreak/>
        <w:t>Решение не принято, так как кворум отсутствует</w:t>
      </w:r>
    </w:p>
    <w:p w14:paraId="4CE48299"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10.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Утверждение дополнительной работы по текущему ремонту : демонтаж (сужение) ТРОТУАРА ведущего к дому напротив «Мяты» и расширение парковки</w:t>
      </w:r>
    </w:p>
    <w:p w14:paraId="7572FF52"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одну из дополнительных работ по текущему ремонту общего имущества дома на период с 01.08.2022г. до 31.07.2023г. (в соответствии со ст. 44 ЖК РФ) : демонтаж (сужение) тротуара ведущего к дому напротив «Мяты» 14,8 кв.м), расширение парковки на 14,8 кв.м. – стоимость 0,22 руб./кв.м ежемесячно (14,8 кв.м. х 4000р. = 59200р. / 22357кв.м / 12 месяцев = 0,22)</w:t>
      </w:r>
    </w:p>
    <w:p w14:paraId="57B9E187"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0CB0E505"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0DD1E3"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399CC6"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F403151"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14B04234"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94E9634"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6E53B3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1E2778"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26DCE2B0"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02F14758"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D4AA06E"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2F99546"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2BE06BD5"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B959634"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3360BFDB"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8E87B4A" w14:textId="77777777" w:rsidR="00B110BA" w:rsidRPr="00854684" w:rsidRDefault="00B110BA" w:rsidP="00ED1C04">
            <w:pPr>
              <w:pStyle w:val="a8"/>
              <w:ind w:left="0"/>
              <w:jc w:val="center"/>
              <w:rPr>
                <w:lang w:eastAsia="en-US"/>
              </w:rPr>
            </w:pPr>
            <w:r>
              <w:rPr>
                <w:noProof/>
                <w:lang w:eastAsia="en-US"/>
              </w:rPr>
              <w:t>2216,59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CE9AC7" w14:textId="77777777" w:rsidR="00B110BA" w:rsidRPr="00854684" w:rsidRDefault="00B110BA" w:rsidP="00ED1C04">
            <w:pPr>
              <w:pStyle w:val="a8"/>
              <w:ind w:left="0"/>
              <w:jc w:val="center"/>
              <w:rPr>
                <w:lang w:eastAsia="en-US"/>
              </w:rPr>
            </w:pPr>
            <w:r>
              <w:rPr>
                <w:noProof/>
                <w:lang w:eastAsia="en-US"/>
              </w:rPr>
              <w:t>26,75</w:t>
            </w:r>
          </w:p>
        </w:tc>
        <w:tc>
          <w:tcPr>
            <w:tcW w:w="991" w:type="dxa"/>
            <w:tcBorders>
              <w:top w:val="single" w:sz="4" w:space="0" w:color="auto"/>
              <w:left w:val="single" w:sz="4" w:space="0" w:color="auto"/>
              <w:bottom w:val="single" w:sz="4" w:space="0" w:color="auto"/>
              <w:right w:val="single" w:sz="4" w:space="0" w:color="auto"/>
            </w:tcBorders>
          </w:tcPr>
          <w:p w14:paraId="2614966B" w14:textId="77777777" w:rsidR="00B110BA" w:rsidRPr="00E80837" w:rsidRDefault="00E80837" w:rsidP="00ED1C04">
            <w:pPr>
              <w:pStyle w:val="a8"/>
              <w:ind w:left="0"/>
              <w:jc w:val="center"/>
              <w:rPr>
                <w:lang w:val="en-US" w:eastAsia="en-US"/>
              </w:rPr>
            </w:pPr>
            <w:r w:rsidRPr="00E80837">
              <w:rPr>
                <w:noProof/>
                <w:lang w:val="en-US" w:eastAsia="en-US"/>
              </w:rPr>
              <w:t>9,9</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EDB3D57" w14:textId="77777777" w:rsidR="00B110BA" w:rsidRPr="00854684" w:rsidRDefault="00B110BA" w:rsidP="00ED1C04">
            <w:pPr>
              <w:pStyle w:val="a8"/>
              <w:ind w:left="0"/>
              <w:jc w:val="center"/>
              <w:rPr>
                <w:lang w:eastAsia="en-US"/>
              </w:rPr>
            </w:pPr>
            <w:r>
              <w:rPr>
                <w:noProof/>
                <w:lang w:eastAsia="en-US"/>
              </w:rPr>
              <w:t>5050,47</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BCD34D5" w14:textId="77777777" w:rsidR="00B110BA" w:rsidRDefault="00B110BA" w:rsidP="00ED1C04">
            <w:pPr>
              <w:pStyle w:val="a8"/>
              <w:ind w:left="0"/>
              <w:jc w:val="center"/>
              <w:rPr>
                <w:lang w:eastAsia="en-US"/>
              </w:rPr>
            </w:pPr>
            <w:r>
              <w:rPr>
                <w:noProof/>
                <w:lang w:eastAsia="en-US"/>
              </w:rPr>
              <w:t>60,94</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4A709D87" w14:textId="77777777" w:rsidR="00B110BA" w:rsidRPr="00E80837" w:rsidRDefault="00E80837" w:rsidP="00ED1C04">
            <w:pPr>
              <w:pStyle w:val="a8"/>
              <w:ind w:left="0"/>
              <w:jc w:val="center"/>
              <w:rPr>
                <w:lang w:val="en-US" w:eastAsia="en-US"/>
              </w:rPr>
            </w:pPr>
            <w:r w:rsidRPr="00E80837">
              <w:rPr>
                <w:noProof/>
                <w:lang w:val="en-US" w:eastAsia="en-US"/>
              </w:rPr>
              <w:t>22,55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582F30" w14:textId="77777777" w:rsidR="00B110BA" w:rsidRPr="00854684" w:rsidRDefault="00B110BA" w:rsidP="00ED1C04">
            <w:pPr>
              <w:pStyle w:val="a8"/>
              <w:ind w:left="0"/>
              <w:jc w:val="center"/>
              <w:rPr>
                <w:lang w:eastAsia="en-US"/>
              </w:rPr>
            </w:pPr>
            <w:r>
              <w:rPr>
                <w:noProof/>
                <w:lang w:eastAsia="en-US"/>
              </w:rPr>
              <w:t>1020,14</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1B173AE7" w14:textId="77777777" w:rsidR="00B110BA" w:rsidRDefault="00B110BA" w:rsidP="00ED1C04">
            <w:pPr>
              <w:pStyle w:val="a8"/>
              <w:ind w:left="0"/>
              <w:jc w:val="center"/>
              <w:rPr>
                <w:lang w:eastAsia="en-US"/>
              </w:rPr>
            </w:pPr>
            <w:r>
              <w:rPr>
                <w:noProof/>
                <w:lang w:eastAsia="en-US"/>
              </w:rPr>
              <w:t>12,31</w:t>
            </w:r>
          </w:p>
        </w:tc>
        <w:tc>
          <w:tcPr>
            <w:tcW w:w="1040" w:type="dxa"/>
            <w:tcBorders>
              <w:top w:val="single" w:sz="4" w:space="0" w:color="auto"/>
              <w:left w:val="single" w:sz="4" w:space="0" w:color="auto"/>
              <w:bottom w:val="single" w:sz="4" w:space="0" w:color="auto"/>
              <w:right w:val="single" w:sz="4" w:space="0" w:color="auto"/>
            </w:tcBorders>
          </w:tcPr>
          <w:p w14:paraId="653B6A0F" w14:textId="77777777" w:rsidR="00B110BA" w:rsidRPr="00E80837" w:rsidRDefault="00E80837" w:rsidP="00ED1C04">
            <w:pPr>
              <w:pStyle w:val="a8"/>
              <w:ind w:left="0"/>
              <w:jc w:val="center"/>
              <w:rPr>
                <w:lang w:val="en-US" w:eastAsia="en-US"/>
              </w:rPr>
            </w:pPr>
            <w:r w:rsidRPr="00E80837">
              <w:rPr>
                <w:noProof/>
                <w:lang w:val="en-US" w:eastAsia="en-US"/>
              </w:rPr>
              <w:t>4,56</w:t>
            </w:r>
          </w:p>
        </w:tc>
      </w:tr>
    </w:tbl>
    <w:p w14:paraId="21ACF872"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03C3F69F"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0FD8F70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11.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Утверждение дополнительной работы по текущему ремонту – организация газона и ПОСАДКА ЕЛИ напротив пятого подъезда</w:t>
      </w:r>
    </w:p>
    <w:p w14:paraId="1188682F"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одну из дополнительных работ по текущему ремонту общего имущества дома на период с 01.08.2022г. до 31.07.2023г. (в соответствии со ст. 44 ЖК РФ) : демонтаж (частично) 7 кв.м.  детской площадке напротив пятого подъезда около забора и посадка ели на этом месте  – стоимость  0,07 руб./кв.м ежемесячно (стоимость работ 7кв.м. х 1850р. + 6000р.= 18950р. / 22357кв.м / 12 месяцев)</w:t>
      </w:r>
    </w:p>
    <w:p w14:paraId="39119AD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929DFE3"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6E9DD8"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5AA62F3"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A2EB4E"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61996DE8"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67EC50E"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85A8FC3"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4A1869"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469755A0"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36BCC107"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2460496"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32A9634"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23D12D13"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2ABAF6C3"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296BCF0E"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1A39AB" w14:textId="77777777" w:rsidR="00B110BA" w:rsidRPr="00854684" w:rsidRDefault="00B110BA" w:rsidP="00ED1C04">
            <w:pPr>
              <w:pStyle w:val="a8"/>
              <w:ind w:left="0"/>
              <w:jc w:val="center"/>
              <w:rPr>
                <w:lang w:eastAsia="en-US"/>
              </w:rPr>
            </w:pPr>
            <w:r>
              <w:rPr>
                <w:noProof/>
                <w:lang w:eastAsia="en-US"/>
              </w:rPr>
              <w:t>2550,60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232D89" w14:textId="77777777" w:rsidR="00B110BA" w:rsidRPr="00854684" w:rsidRDefault="00B110BA" w:rsidP="00ED1C04">
            <w:pPr>
              <w:pStyle w:val="a8"/>
              <w:ind w:left="0"/>
              <w:jc w:val="center"/>
              <w:rPr>
                <w:lang w:eastAsia="en-US"/>
              </w:rPr>
            </w:pPr>
            <w:r>
              <w:rPr>
                <w:noProof/>
                <w:lang w:eastAsia="en-US"/>
              </w:rPr>
              <w:t>30,78</w:t>
            </w:r>
          </w:p>
        </w:tc>
        <w:tc>
          <w:tcPr>
            <w:tcW w:w="991" w:type="dxa"/>
            <w:tcBorders>
              <w:top w:val="single" w:sz="4" w:space="0" w:color="auto"/>
              <w:left w:val="single" w:sz="4" w:space="0" w:color="auto"/>
              <w:bottom w:val="single" w:sz="4" w:space="0" w:color="auto"/>
              <w:right w:val="single" w:sz="4" w:space="0" w:color="auto"/>
            </w:tcBorders>
          </w:tcPr>
          <w:p w14:paraId="2B96C77F" w14:textId="77777777" w:rsidR="00B110BA" w:rsidRPr="00E80837" w:rsidRDefault="00E80837" w:rsidP="00ED1C04">
            <w:pPr>
              <w:pStyle w:val="a8"/>
              <w:ind w:left="0"/>
              <w:jc w:val="center"/>
              <w:rPr>
                <w:lang w:val="en-US" w:eastAsia="en-US"/>
              </w:rPr>
            </w:pPr>
            <w:r w:rsidRPr="00E80837">
              <w:rPr>
                <w:noProof/>
                <w:lang w:val="en-US" w:eastAsia="en-US"/>
              </w:rPr>
              <w:t>11,39</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2702E19" w14:textId="77777777" w:rsidR="00B110BA" w:rsidRPr="00854684" w:rsidRDefault="00B110BA" w:rsidP="00ED1C04">
            <w:pPr>
              <w:pStyle w:val="a8"/>
              <w:ind w:left="0"/>
              <w:jc w:val="center"/>
              <w:rPr>
                <w:lang w:eastAsia="en-US"/>
              </w:rPr>
            </w:pPr>
            <w:r>
              <w:rPr>
                <w:noProof/>
                <w:lang w:eastAsia="en-US"/>
              </w:rPr>
              <w:t>4748,30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4A5628E" w14:textId="77777777" w:rsidR="00B110BA" w:rsidRDefault="00B110BA" w:rsidP="00ED1C04">
            <w:pPr>
              <w:pStyle w:val="a8"/>
              <w:ind w:left="0"/>
              <w:jc w:val="center"/>
              <w:rPr>
                <w:lang w:eastAsia="en-US"/>
              </w:rPr>
            </w:pPr>
            <w:r>
              <w:rPr>
                <w:noProof/>
                <w:lang w:eastAsia="en-US"/>
              </w:rPr>
              <w:t>57,3</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47C2A386" w14:textId="77777777" w:rsidR="00B110BA" w:rsidRPr="00E80837" w:rsidRDefault="00E80837" w:rsidP="00ED1C04">
            <w:pPr>
              <w:pStyle w:val="a8"/>
              <w:ind w:left="0"/>
              <w:jc w:val="center"/>
              <w:rPr>
                <w:lang w:val="en-US" w:eastAsia="en-US"/>
              </w:rPr>
            </w:pPr>
            <w:r w:rsidRPr="00E80837">
              <w:rPr>
                <w:noProof/>
                <w:lang w:val="en-US" w:eastAsia="en-US"/>
              </w:rPr>
              <w:t>21,2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081F87" w14:textId="77777777" w:rsidR="00B110BA" w:rsidRPr="00854684" w:rsidRDefault="00B110BA" w:rsidP="00ED1C04">
            <w:pPr>
              <w:pStyle w:val="a8"/>
              <w:ind w:left="0"/>
              <w:jc w:val="center"/>
              <w:rPr>
                <w:lang w:eastAsia="en-US"/>
              </w:rPr>
            </w:pPr>
            <w:r>
              <w:rPr>
                <w:noProof/>
                <w:lang w:eastAsia="en-US"/>
              </w:rPr>
              <w:t>988,30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7FAE3B55" w14:textId="77777777" w:rsidR="00B110BA" w:rsidRDefault="00B110BA" w:rsidP="00ED1C04">
            <w:pPr>
              <w:pStyle w:val="a8"/>
              <w:ind w:left="0"/>
              <w:jc w:val="center"/>
              <w:rPr>
                <w:lang w:eastAsia="en-US"/>
              </w:rPr>
            </w:pPr>
            <w:r>
              <w:rPr>
                <w:noProof/>
                <w:lang w:eastAsia="en-US"/>
              </w:rPr>
              <w:t>11,93</w:t>
            </w:r>
          </w:p>
        </w:tc>
        <w:tc>
          <w:tcPr>
            <w:tcW w:w="1040" w:type="dxa"/>
            <w:tcBorders>
              <w:top w:val="single" w:sz="4" w:space="0" w:color="auto"/>
              <w:left w:val="single" w:sz="4" w:space="0" w:color="auto"/>
              <w:bottom w:val="single" w:sz="4" w:space="0" w:color="auto"/>
              <w:right w:val="single" w:sz="4" w:space="0" w:color="auto"/>
            </w:tcBorders>
          </w:tcPr>
          <w:p w14:paraId="5A271C0C" w14:textId="77777777" w:rsidR="00B110BA" w:rsidRPr="00E80837" w:rsidRDefault="00E80837" w:rsidP="00ED1C04">
            <w:pPr>
              <w:pStyle w:val="a8"/>
              <w:ind w:left="0"/>
              <w:jc w:val="center"/>
              <w:rPr>
                <w:lang w:val="en-US" w:eastAsia="en-US"/>
              </w:rPr>
            </w:pPr>
            <w:r w:rsidRPr="00E80837">
              <w:rPr>
                <w:noProof/>
                <w:lang w:val="en-US" w:eastAsia="en-US"/>
              </w:rPr>
              <w:t>4,41</w:t>
            </w:r>
          </w:p>
        </w:tc>
      </w:tr>
    </w:tbl>
    <w:p w14:paraId="27F305A2"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312BDE83"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7B040614"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12.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Утверждение дополнительной работы по текущему ремонту : Установка пяти новых СКАМЕЕК со спинками на детской площадке</w:t>
      </w:r>
    </w:p>
    <w:p w14:paraId="646A19D6"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lastRenderedPageBreak/>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одну из дополнительных работ по текущему ремонту общего имущества дома на период с 01.08.2022г. до 31.07.2023г. (в соответствии со ст. 44 ЖК РФ) : Устанока пяти новых скамеек со спинками стоимостью до10000р. каждая на детской площадке – стоимость 0,21 руб./кв.м ежемеясчно (стоимость 10000р. х 5шт. + 6500р. = 56500р. / 22357кв.м / 12мес. = 0,21р.)</w:t>
      </w:r>
    </w:p>
    <w:p w14:paraId="556E0839"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A976ADA"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3E589B"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DA33B5"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FE9B45"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50A8066C"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DEAFD4B"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B0406C0"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83F227"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34EDAC7E"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1CFF2DF3"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4928465"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3EDC440"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38E8F82"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1F245A47"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33255D57"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90B32A7" w14:textId="77777777" w:rsidR="00B110BA" w:rsidRPr="00854684" w:rsidRDefault="00B110BA" w:rsidP="00ED1C04">
            <w:pPr>
              <w:pStyle w:val="a8"/>
              <w:ind w:left="0"/>
              <w:jc w:val="center"/>
              <w:rPr>
                <w:lang w:eastAsia="en-US"/>
              </w:rPr>
            </w:pPr>
            <w:r>
              <w:rPr>
                <w:noProof/>
                <w:lang w:eastAsia="en-US"/>
              </w:rPr>
              <w:t>2490,26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A30D35" w14:textId="77777777" w:rsidR="00B110BA" w:rsidRPr="00854684" w:rsidRDefault="00B110BA" w:rsidP="00ED1C04">
            <w:pPr>
              <w:pStyle w:val="a8"/>
              <w:ind w:left="0"/>
              <w:jc w:val="center"/>
              <w:rPr>
                <w:lang w:eastAsia="en-US"/>
              </w:rPr>
            </w:pPr>
            <w:r>
              <w:rPr>
                <w:noProof/>
                <w:lang w:eastAsia="en-US"/>
              </w:rPr>
              <w:t>30,05</w:t>
            </w:r>
          </w:p>
        </w:tc>
        <w:tc>
          <w:tcPr>
            <w:tcW w:w="991" w:type="dxa"/>
            <w:tcBorders>
              <w:top w:val="single" w:sz="4" w:space="0" w:color="auto"/>
              <w:left w:val="single" w:sz="4" w:space="0" w:color="auto"/>
              <w:bottom w:val="single" w:sz="4" w:space="0" w:color="auto"/>
              <w:right w:val="single" w:sz="4" w:space="0" w:color="auto"/>
            </w:tcBorders>
          </w:tcPr>
          <w:p w14:paraId="133E6A3F" w14:textId="77777777" w:rsidR="00B110BA" w:rsidRPr="00E80837" w:rsidRDefault="00E80837" w:rsidP="00ED1C04">
            <w:pPr>
              <w:pStyle w:val="a8"/>
              <w:ind w:left="0"/>
              <w:jc w:val="center"/>
              <w:rPr>
                <w:lang w:val="en-US" w:eastAsia="en-US"/>
              </w:rPr>
            </w:pPr>
            <w:r w:rsidRPr="00E80837">
              <w:rPr>
                <w:noProof/>
                <w:lang w:val="en-US" w:eastAsia="en-US"/>
              </w:rPr>
              <w:t>11,12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C7EAB02" w14:textId="77777777" w:rsidR="00B110BA" w:rsidRPr="00854684" w:rsidRDefault="00B110BA" w:rsidP="00ED1C04">
            <w:pPr>
              <w:pStyle w:val="a8"/>
              <w:ind w:left="0"/>
              <w:jc w:val="center"/>
              <w:rPr>
                <w:lang w:eastAsia="en-US"/>
              </w:rPr>
            </w:pPr>
            <w:r>
              <w:rPr>
                <w:noProof/>
                <w:lang w:eastAsia="en-US"/>
              </w:rPr>
              <w:t>4763,34</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02734771" w14:textId="77777777" w:rsidR="00B110BA" w:rsidRDefault="00B110BA" w:rsidP="00ED1C04">
            <w:pPr>
              <w:pStyle w:val="a8"/>
              <w:ind w:left="0"/>
              <w:jc w:val="center"/>
              <w:rPr>
                <w:lang w:eastAsia="en-US"/>
              </w:rPr>
            </w:pPr>
            <w:r>
              <w:rPr>
                <w:noProof/>
                <w:lang w:eastAsia="en-US"/>
              </w:rPr>
              <w:t>57,48</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B887A1E" w14:textId="77777777" w:rsidR="00B110BA" w:rsidRPr="00E80837" w:rsidRDefault="00E80837" w:rsidP="00ED1C04">
            <w:pPr>
              <w:pStyle w:val="a8"/>
              <w:ind w:left="0"/>
              <w:jc w:val="center"/>
              <w:rPr>
                <w:lang w:val="en-US" w:eastAsia="en-US"/>
              </w:rPr>
            </w:pPr>
            <w:r w:rsidRPr="00E80837">
              <w:rPr>
                <w:noProof/>
                <w:lang w:val="en-US" w:eastAsia="en-US"/>
              </w:rPr>
              <w:t>21,27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C18FFD" w14:textId="77777777" w:rsidR="00B110BA" w:rsidRPr="00854684" w:rsidRDefault="00B110BA" w:rsidP="00ED1C04">
            <w:pPr>
              <w:pStyle w:val="a8"/>
              <w:ind w:left="0"/>
              <w:jc w:val="center"/>
              <w:rPr>
                <w:lang w:eastAsia="en-US"/>
              </w:rPr>
            </w:pPr>
            <w:r>
              <w:rPr>
                <w:noProof/>
                <w:lang w:eastAsia="en-US"/>
              </w:rPr>
              <w:t>1033,60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65BDCB81" w14:textId="77777777" w:rsidR="00B110BA" w:rsidRDefault="00B110BA" w:rsidP="00ED1C04">
            <w:pPr>
              <w:pStyle w:val="a8"/>
              <w:ind w:left="0"/>
              <w:jc w:val="center"/>
              <w:rPr>
                <w:lang w:eastAsia="en-US"/>
              </w:rPr>
            </w:pPr>
            <w:r>
              <w:rPr>
                <w:noProof/>
                <w:lang w:eastAsia="en-US"/>
              </w:rPr>
              <w:t>12,47</w:t>
            </w:r>
          </w:p>
        </w:tc>
        <w:tc>
          <w:tcPr>
            <w:tcW w:w="1040" w:type="dxa"/>
            <w:tcBorders>
              <w:top w:val="single" w:sz="4" w:space="0" w:color="auto"/>
              <w:left w:val="single" w:sz="4" w:space="0" w:color="auto"/>
              <w:bottom w:val="single" w:sz="4" w:space="0" w:color="auto"/>
              <w:right w:val="single" w:sz="4" w:space="0" w:color="auto"/>
            </w:tcBorders>
          </w:tcPr>
          <w:p w14:paraId="3D34F199" w14:textId="77777777" w:rsidR="00B110BA" w:rsidRPr="00E80837" w:rsidRDefault="00E80837" w:rsidP="00ED1C04">
            <w:pPr>
              <w:pStyle w:val="a8"/>
              <w:ind w:left="0"/>
              <w:jc w:val="center"/>
              <w:rPr>
                <w:lang w:val="en-US" w:eastAsia="en-US"/>
              </w:rPr>
            </w:pPr>
            <w:r w:rsidRPr="00E80837">
              <w:rPr>
                <w:noProof/>
                <w:lang w:val="en-US" w:eastAsia="en-US"/>
              </w:rPr>
              <w:t>4,62</w:t>
            </w:r>
          </w:p>
        </w:tc>
      </w:tr>
    </w:tbl>
    <w:p w14:paraId="3B7A9584"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68C6CAA8"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2D5989D7"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13.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Утверждение дополнительной работы по текущему ремонту : Установка детского игрового КОМПЛЕКСА на детской площадке</w:t>
      </w:r>
    </w:p>
    <w:p w14:paraId="5F09CBC7"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одну из дополнительных работ по текущему ремонту общего имущества дома на период с 01.08.2022г. до 31.07.2023г. (в соответствии со ст. 44 ЖК РФ) : Установка детского игрового комплекса «Форт» на детской площадке стоимостью 1618040р. с приобретением и монтажом после сбора средств собственников  – стоимость 7,36 руб./кв.м ежемесячно (стоимость 1618040р. + доставка и монтаж 355969 = 1974009р. / 22357кв.м / 12мес. = 7,36р.)</w:t>
      </w:r>
    </w:p>
    <w:p w14:paraId="15DB86DC"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7A48BA21"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D1592D"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56D01D"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7ACE49"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4CFDCA47"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3198E9B"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680ABA6"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45C2E3"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4C527886"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12E68267"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3025551A"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33E9C51"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33FF890C"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6D395EFC"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51AE00A8"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F45F2D0" w14:textId="77777777" w:rsidR="00B110BA" w:rsidRPr="00854684" w:rsidRDefault="00B110BA" w:rsidP="00ED1C04">
            <w:pPr>
              <w:pStyle w:val="a8"/>
              <w:ind w:left="0"/>
              <w:jc w:val="center"/>
              <w:rPr>
                <w:lang w:eastAsia="en-US"/>
              </w:rPr>
            </w:pPr>
            <w:r>
              <w:rPr>
                <w:noProof/>
                <w:lang w:eastAsia="en-US"/>
              </w:rPr>
              <w:t>1213,10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80FA6A" w14:textId="77777777" w:rsidR="00B110BA" w:rsidRPr="00854684" w:rsidRDefault="00B110BA" w:rsidP="00ED1C04">
            <w:pPr>
              <w:pStyle w:val="a8"/>
              <w:ind w:left="0"/>
              <w:jc w:val="center"/>
              <w:rPr>
                <w:lang w:eastAsia="en-US"/>
              </w:rPr>
            </w:pPr>
            <w:r>
              <w:rPr>
                <w:noProof/>
                <w:lang w:eastAsia="en-US"/>
              </w:rPr>
              <w:t>14,64</w:t>
            </w:r>
          </w:p>
        </w:tc>
        <w:tc>
          <w:tcPr>
            <w:tcW w:w="991" w:type="dxa"/>
            <w:tcBorders>
              <w:top w:val="single" w:sz="4" w:space="0" w:color="auto"/>
              <w:left w:val="single" w:sz="4" w:space="0" w:color="auto"/>
              <w:bottom w:val="single" w:sz="4" w:space="0" w:color="auto"/>
              <w:right w:val="single" w:sz="4" w:space="0" w:color="auto"/>
            </w:tcBorders>
          </w:tcPr>
          <w:p w14:paraId="6413A114" w14:textId="77777777" w:rsidR="00B110BA" w:rsidRPr="00E80837" w:rsidRDefault="00E80837" w:rsidP="00ED1C04">
            <w:pPr>
              <w:pStyle w:val="a8"/>
              <w:ind w:left="0"/>
              <w:jc w:val="center"/>
              <w:rPr>
                <w:lang w:val="en-US" w:eastAsia="en-US"/>
              </w:rPr>
            </w:pPr>
            <w:r w:rsidRPr="00E80837">
              <w:rPr>
                <w:noProof/>
                <w:lang w:val="en-US" w:eastAsia="en-US"/>
              </w:rPr>
              <w:t>5,42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0175DBF" w14:textId="77777777" w:rsidR="00B110BA" w:rsidRPr="00854684" w:rsidRDefault="00B110BA" w:rsidP="00ED1C04">
            <w:pPr>
              <w:pStyle w:val="a8"/>
              <w:ind w:left="0"/>
              <w:jc w:val="center"/>
              <w:rPr>
                <w:lang w:eastAsia="en-US"/>
              </w:rPr>
            </w:pPr>
            <w:r>
              <w:rPr>
                <w:noProof/>
                <w:lang w:eastAsia="en-US"/>
              </w:rPr>
              <w:t>6249,00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7B744E49" w14:textId="77777777" w:rsidR="00B110BA" w:rsidRDefault="00B110BA" w:rsidP="00ED1C04">
            <w:pPr>
              <w:pStyle w:val="a8"/>
              <w:ind w:left="0"/>
              <w:jc w:val="center"/>
              <w:rPr>
                <w:lang w:eastAsia="en-US"/>
              </w:rPr>
            </w:pPr>
            <w:r>
              <w:rPr>
                <w:noProof/>
                <w:lang w:eastAsia="en-US"/>
              </w:rPr>
              <w:t>75,41</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37EC47EC" w14:textId="77777777" w:rsidR="00B110BA" w:rsidRPr="00E80837" w:rsidRDefault="00E80837" w:rsidP="00ED1C04">
            <w:pPr>
              <w:pStyle w:val="a8"/>
              <w:ind w:left="0"/>
              <w:jc w:val="center"/>
              <w:rPr>
                <w:lang w:val="en-US" w:eastAsia="en-US"/>
              </w:rPr>
            </w:pPr>
            <w:r w:rsidRPr="00E80837">
              <w:rPr>
                <w:noProof/>
                <w:lang w:val="en-US" w:eastAsia="en-US"/>
              </w:rPr>
              <w:t>27,91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8FF6E2" w14:textId="77777777" w:rsidR="00B110BA" w:rsidRPr="00854684" w:rsidRDefault="00B110BA" w:rsidP="00ED1C04">
            <w:pPr>
              <w:pStyle w:val="a8"/>
              <w:ind w:left="0"/>
              <w:jc w:val="center"/>
              <w:rPr>
                <w:lang w:eastAsia="en-US"/>
              </w:rPr>
            </w:pPr>
            <w:r>
              <w:rPr>
                <w:noProof/>
                <w:lang w:eastAsia="en-US"/>
              </w:rPr>
              <w:t>825,10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73FF273F" w14:textId="77777777" w:rsidR="00B110BA" w:rsidRDefault="00B110BA" w:rsidP="00ED1C04">
            <w:pPr>
              <w:pStyle w:val="a8"/>
              <w:ind w:left="0"/>
              <w:jc w:val="center"/>
              <w:rPr>
                <w:lang w:eastAsia="en-US"/>
              </w:rPr>
            </w:pPr>
            <w:r>
              <w:rPr>
                <w:noProof/>
                <w:lang w:eastAsia="en-US"/>
              </w:rPr>
              <w:t>9,96</w:t>
            </w:r>
          </w:p>
        </w:tc>
        <w:tc>
          <w:tcPr>
            <w:tcW w:w="1040" w:type="dxa"/>
            <w:tcBorders>
              <w:top w:val="single" w:sz="4" w:space="0" w:color="auto"/>
              <w:left w:val="single" w:sz="4" w:space="0" w:color="auto"/>
              <w:bottom w:val="single" w:sz="4" w:space="0" w:color="auto"/>
              <w:right w:val="single" w:sz="4" w:space="0" w:color="auto"/>
            </w:tcBorders>
          </w:tcPr>
          <w:p w14:paraId="1E919280" w14:textId="77777777" w:rsidR="00B110BA" w:rsidRPr="00E80837" w:rsidRDefault="00E80837" w:rsidP="00ED1C04">
            <w:pPr>
              <w:pStyle w:val="a8"/>
              <w:ind w:left="0"/>
              <w:jc w:val="center"/>
              <w:rPr>
                <w:lang w:val="en-US" w:eastAsia="en-US"/>
              </w:rPr>
            </w:pPr>
            <w:r w:rsidRPr="00E80837">
              <w:rPr>
                <w:noProof/>
                <w:lang w:val="en-US" w:eastAsia="en-US"/>
              </w:rPr>
              <w:t>3,68</w:t>
            </w:r>
          </w:p>
        </w:tc>
      </w:tr>
    </w:tbl>
    <w:p w14:paraId="1B5C03CD"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340A8FFD"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14429F73"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14.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Утверждение дополнительной работы по текущему ремонту : Установка ДЕСЯТИ камер видеонаблюдения по периметру дома</w:t>
      </w:r>
    </w:p>
    <w:p w14:paraId="5AEBBDA4"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 xml:space="preserve">Утвердить одну из дополнительных работ по текущему ремонту общего имущества дома на период с 01.08.2022г. до 31.07.2023г. (в соответствии со ст. 44 ЖК РФ) : Установка десяти камер видеонаблюдения по периметру дома – стоимость 1,23 руб./кв.м ежемесячно (стоимость 330000р.  / 22357кв.м / 12мес. = 1,23р.), Видеозаписи и онлайн-просмотр предоставляются собственникам </w:t>
      </w:r>
      <w:r w:rsidRPr="00AF7B94">
        <w:rPr>
          <w:rFonts w:ascii="Arial" w:eastAsia="Times New Roman" w:hAnsi="Arial" w:cs="Arial"/>
          <w:noProof/>
          <w:sz w:val="24"/>
          <w:szCs w:val="24"/>
          <w:lang w:val="en-US"/>
        </w:rPr>
        <w:lastRenderedPageBreak/>
        <w:t>бесплатно. Содержание видеокамер бесплатное для собственников и оплачивается на условиях определенных пунктом 24 настоящей повестки. В случае недостаточности(или излишка) собранных средств количество камер будет сокращено (или увеличено), исходя из технического задания и акта выполненных работ монтажной организации. Расположение камер определяет Совет дома. Выполняется только одна работа набравшая наибольшее количество голосов по пунктам 14 и 15</w:t>
      </w:r>
    </w:p>
    <w:p w14:paraId="20D725A1"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465D70F6"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CB5E49"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ED1DB1"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98DCDB"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5066D985"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9C35813"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616880D"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6E2893"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22175EAE"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7597F36D"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6162A1F8"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FEC8D39"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0F28D4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4231199"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729C9E13"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4B3B356" w14:textId="77777777" w:rsidR="00B110BA" w:rsidRPr="00854684" w:rsidRDefault="00B110BA" w:rsidP="00ED1C04">
            <w:pPr>
              <w:pStyle w:val="a8"/>
              <w:ind w:left="0"/>
              <w:jc w:val="center"/>
              <w:rPr>
                <w:lang w:eastAsia="en-US"/>
              </w:rPr>
            </w:pPr>
            <w:r>
              <w:rPr>
                <w:noProof/>
                <w:lang w:eastAsia="en-US"/>
              </w:rPr>
              <w:t>3107,39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F3B2EC" w14:textId="77777777" w:rsidR="00B110BA" w:rsidRPr="00854684" w:rsidRDefault="00B110BA" w:rsidP="00ED1C04">
            <w:pPr>
              <w:pStyle w:val="a8"/>
              <w:ind w:left="0"/>
              <w:jc w:val="center"/>
              <w:rPr>
                <w:lang w:eastAsia="en-US"/>
              </w:rPr>
            </w:pPr>
            <w:r>
              <w:rPr>
                <w:noProof/>
                <w:lang w:eastAsia="en-US"/>
              </w:rPr>
              <w:t>37,5</w:t>
            </w:r>
          </w:p>
        </w:tc>
        <w:tc>
          <w:tcPr>
            <w:tcW w:w="991" w:type="dxa"/>
            <w:tcBorders>
              <w:top w:val="single" w:sz="4" w:space="0" w:color="auto"/>
              <w:left w:val="single" w:sz="4" w:space="0" w:color="auto"/>
              <w:bottom w:val="single" w:sz="4" w:space="0" w:color="auto"/>
              <w:right w:val="single" w:sz="4" w:space="0" w:color="auto"/>
            </w:tcBorders>
          </w:tcPr>
          <w:p w14:paraId="3C23E8EB" w14:textId="77777777" w:rsidR="00B110BA" w:rsidRPr="00E80837" w:rsidRDefault="00E80837" w:rsidP="00ED1C04">
            <w:pPr>
              <w:pStyle w:val="a8"/>
              <w:ind w:left="0"/>
              <w:jc w:val="center"/>
              <w:rPr>
                <w:lang w:val="en-US" w:eastAsia="en-US"/>
              </w:rPr>
            </w:pPr>
            <w:r w:rsidRPr="00E80837">
              <w:rPr>
                <w:noProof/>
                <w:lang w:val="en-US" w:eastAsia="en-US"/>
              </w:rPr>
              <w:t>13,88</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8AB4966" w14:textId="77777777" w:rsidR="00B110BA" w:rsidRPr="00854684" w:rsidRDefault="00B110BA" w:rsidP="00ED1C04">
            <w:pPr>
              <w:pStyle w:val="a8"/>
              <w:ind w:left="0"/>
              <w:jc w:val="center"/>
              <w:rPr>
                <w:lang w:eastAsia="en-US"/>
              </w:rPr>
            </w:pPr>
            <w:r>
              <w:rPr>
                <w:noProof/>
                <w:lang w:eastAsia="en-US"/>
              </w:rPr>
              <w:t>4333,77</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E2BB993" w14:textId="77777777" w:rsidR="00B110BA" w:rsidRDefault="00B110BA" w:rsidP="00ED1C04">
            <w:pPr>
              <w:pStyle w:val="a8"/>
              <w:ind w:left="0"/>
              <w:jc w:val="center"/>
              <w:rPr>
                <w:lang w:eastAsia="en-US"/>
              </w:rPr>
            </w:pPr>
            <w:r>
              <w:rPr>
                <w:noProof/>
                <w:lang w:eastAsia="en-US"/>
              </w:rPr>
              <w:t>52,29</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E7B2F58" w14:textId="77777777" w:rsidR="00B110BA" w:rsidRPr="00E80837" w:rsidRDefault="00E80837" w:rsidP="00ED1C04">
            <w:pPr>
              <w:pStyle w:val="a8"/>
              <w:ind w:left="0"/>
              <w:jc w:val="center"/>
              <w:rPr>
                <w:lang w:val="en-US" w:eastAsia="en-US"/>
              </w:rPr>
            </w:pPr>
            <w:r w:rsidRPr="00E80837">
              <w:rPr>
                <w:noProof/>
                <w:lang w:val="en-US" w:eastAsia="en-US"/>
              </w:rPr>
              <w:t>19,35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D40F05" w14:textId="77777777" w:rsidR="00B110BA" w:rsidRPr="00854684" w:rsidRDefault="00B110BA" w:rsidP="00ED1C04">
            <w:pPr>
              <w:pStyle w:val="a8"/>
              <w:ind w:left="0"/>
              <w:jc w:val="center"/>
              <w:rPr>
                <w:lang w:eastAsia="en-US"/>
              </w:rPr>
            </w:pPr>
            <w:r>
              <w:rPr>
                <w:noProof/>
                <w:lang w:eastAsia="en-US"/>
              </w:rPr>
              <w:t>846,04</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40511AAB" w14:textId="77777777" w:rsidR="00B110BA" w:rsidRDefault="00B110BA" w:rsidP="00ED1C04">
            <w:pPr>
              <w:pStyle w:val="a8"/>
              <w:ind w:left="0"/>
              <w:jc w:val="center"/>
              <w:rPr>
                <w:lang w:eastAsia="en-US"/>
              </w:rPr>
            </w:pPr>
            <w:r>
              <w:rPr>
                <w:noProof/>
                <w:lang w:eastAsia="en-US"/>
              </w:rPr>
              <w:t>10,21</w:t>
            </w:r>
          </w:p>
        </w:tc>
        <w:tc>
          <w:tcPr>
            <w:tcW w:w="1040" w:type="dxa"/>
            <w:tcBorders>
              <w:top w:val="single" w:sz="4" w:space="0" w:color="auto"/>
              <w:left w:val="single" w:sz="4" w:space="0" w:color="auto"/>
              <w:bottom w:val="single" w:sz="4" w:space="0" w:color="auto"/>
              <w:right w:val="single" w:sz="4" w:space="0" w:color="auto"/>
            </w:tcBorders>
          </w:tcPr>
          <w:p w14:paraId="0278E2AC" w14:textId="77777777" w:rsidR="00B110BA" w:rsidRPr="00E80837" w:rsidRDefault="00E80837" w:rsidP="00ED1C04">
            <w:pPr>
              <w:pStyle w:val="a8"/>
              <w:ind w:left="0"/>
              <w:jc w:val="center"/>
              <w:rPr>
                <w:lang w:val="en-US" w:eastAsia="en-US"/>
              </w:rPr>
            </w:pPr>
            <w:r w:rsidRPr="00E80837">
              <w:rPr>
                <w:noProof/>
                <w:lang w:val="en-US" w:eastAsia="en-US"/>
              </w:rPr>
              <w:t>3,78</w:t>
            </w:r>
          </w:p>
        </w:tc>
      </w:tr>
    </w:tbl>
    <w:p w14:paraId="7D692494"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45AD4544"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23471327"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15.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Утверждение дополнительной работы по текущему ремонту : Установка ВОСЕМНАДЦАТИ камер видеонаблюдения по периметру дома</w:t>
      </w:r>
    </w:p>
    <w:p w14:paraId="78B683A6"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одну из дополнительных работ по текущему ремонту общего имущества дома на период с 01.08.2022г. до 31.07.2023г. (в соответствии со ст. 44 ЖК РФ) : Установка ВОСЕМНАДЦАТИ камер видеонаблюдения по периметру дома – стоимость 2,05 руб./кв.м ежемесячно (стоимость 550000р.  / 22357кв.м / 12мес. = 2,05 р Видеозаписи и онлайн-просмотр предоставляются собственникам бесплатно. Содержание видеокамер бесплатное для собственников и оплачивается на условиях определенных пунктом 24  настоящей повестки. В случае недостаточности (или излишка) собранных средств количество камер будет сокращено (или увеличено), исходя из технического задания и акта выполненных работ монтажной организации. Расположение камер определяет Совет дома. Выполняется только одна работа набравшая наибольшее количество голосов по пунктам 14 и 15</w:t>
      </w:r>
    </w:p>
    <w:p w14:paraId="0CE57842"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2194E7BA"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4346AE"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FB5EB8"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6DAD10"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2F5EE366"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88A84CA"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5151865"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559A75"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30134416"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6E27C1B4"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63EFBB3"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94AA55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7FB50377"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E52F3C6"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70C15682"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6468C2E" w14:textId="77777777" w:rsidR="00B110BA" w:rsidRPr="00854684" w:rsidRDefault="00B110BA" w:rsidP="00ED1C04">
            <w:pPr>
              <w:pStyle w:val="a8"/>
              <w:ind w:left="0"/>
              <w:jc w:val="center"/>
              <w:rPr>
                <w:lang w:eastAsia="en-US"/>
              </w:rPr>
            </w:pPr>
            <w:r>
              <w:rPr>
                <w:noProof/>
                <w:lang w:eastAsia="en-US"/>
              </w:rPr>
              <w:t>2079,43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7CAF88" w14:textId="77777777" w:rsidR="00B110BA" w:rsidRPr="00854684" w:rsidRDefault="00B110BA" w:rsidP="00ED1C04">
            <w:pPr>
              <w:pStyle w:val="a8"/>
              <w:ind w:left="0"/>
              <w:jc w:val="center"/>
              <w:rPr>
                <w:lang w:eastAsia="en-US"/>
              </w:rPr>
            </w:pPr>
            <w:r>
              <w:rPr>
                <w:noProof/>
                <w:lang w:eastAsia="en-US"/>
              </w:rPr>
              <w:t>25,09</w:t>
            </w:r>
          </w:p>
        </w:tc>
        <w:tc>
          <w:tcPr>
            <w:tcW w:w="991" w:type="dxa"/>
            <w:tcBorders>
              <w:top w:val="single" w:sz="4" w:space="0" w:color="auto"/>
              <w:left w:val="single" w:sz="4" w:space="0" w:color="auto"/>
              <w:bottom w:val="single" w:sz="4" w:space="0" w:color="auto"/>
              <w:right w:val="single" w:sz="4" w:space="0" w:color="auto"/>
            </w:tcBorders>
          </w:tcPr>
          <w:p w14:paraId="3966C0AF" w14:textId="77777777" w:rsidR="00B110BA" w:rsidRPr="00E80837" w:rsidRDefault="00E80837" w:rsidP="00ED1C04">
            <w:pPr>
              <w:pStyle w:val="a8"/>
              <w:ind w:left="0"/>
              <w:jc w:val="center"/>
              <w:rPr>
                <w:lang w:val="en-US" w:eastAsia="en-US"/>
              </w:rPr>
            </w:pPr>
            <w:r w:rsidRPr="00E80837">
              <w:rPr>
                <w:noProof/>
                <w:lang w:val="en-US" w:eastAsia="en-US"/>
              </w:rPr>
              <w:t>9,29</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5FACFF8" w14:textId="77777777" w:rsidR="00B110BA" w:rsidRPr="00854684" w:rsidRDefault="00B110BA" w:rsidP="00ED1C04">
            <w:pPr>
              <w:pStyle w:val="a8"/>
              <w:ind w:left="0"/>
              <w:jc w:val="center"/>
              <w:rPr>
                <w:lang w:eastAsia="en-US"/>
              </w:rPr>
            </w:pPr>
            <w:r>
              <w:rPr>
                <w:noProof/>
                <w:lang w:eastAsia="en-US"/>
              </w:rPr>
              <w:t>5085,97</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72092120" w14:textId="77777777" w:rsidR="00B110BA" w:rsidRDefault="00B110BA" w:rsidP="00ED1C04">
            <w:pPr>
              <w:pStyle w:val="a8"/>
              <w:ind w:left="0"/>
              <w:jc w:val="center"/>
              <w:rPr>
                <w:lang w:eastAsia="en-US"/>
              </w:rPr>
            </w:pPr>
            <w:r>
              <w:rPr>
                <w:noProof/>
                <w:lang w:eastAsia="en-US"/>
              </w:rPr>
              <w:t>61,37</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6348C621" w14:textId="77777777" w:rsidR="00B110BA" w:rsidRPr="00E80837" w:rsidRDefault="00E80837" w:rsidP="00ED1C04">
            <w:pPr>
              <w:pStyle w:val="a8"/>
              <w:ind w:left="0"/>
              <w:jc w:val="center"/>
              <w:rPr>
                <w:lang w:val="en-US" w:eastAsia="en-US"/>
              </w:rPr>
            </w:pPr>
            <w:r w:rsidRPr="00E80837">
              <w:rPr>
                <w:noProof/>
                <w:lang w:val="en-US" w:eastAsia="en-US"/>
              </w:rPr>
              <w:t>22,71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E5C36A" w14:textId="77777777" w:rsidR="00B110BA" w:rsidRPr="00854684" w:rsidRDefault="00B110BA" w:rsidP="00ED1C04">
            <w:pPr>
              <w:pStyle w:val="a8"/>
              <w:ind w:left="0"/>
              <w:jc w:val="center"/>
              <w:rPr>
                <w:lang w:eastAsia="en-US"/>
              </w:rPr>
            </w:pPr>
            <w:r>
              <w:rPr>
                <w:noProof/>
                <w:lang w:eastAsia="en-US"/>
              </w:rPr>
              <w:t>1121,80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7E86BB21" w14:textId="77777777" w:rsidR="00B110BA" w:rsidRDefault="00B110BA" w:rsidP="00ED1C04">
            <w:pPr>
              <w:pStyle w:val="a8"/>
              <w:ind w:left="0"/>
              <w:jc w:val="center"/>
              <w:rPr>
                <w:lang w:eastAsia="en-US"/>
              </w:rPr>
            </w:pPr>
            <w:r>
              <w:rPr>
                <w:noProof/>
                <w:lang w:eastAsia="en-US"/>
              </w:rPr>
              <w:t>13,54</w:t>
            </w:r>
          </w:p>
        </w:tc>
        <w:tc>
          <w:tcPr>
            <w:tcW w:w="1040" w:type="dxa"/>
            <w:tcBorders>
              <w:top w:val="single" w:sz="4" w:space="0" w:color="auto"/>
              <w:left w:val="single" w:sz="4" w:space="0" w:color="auto"/>
              <w:bottom w:val="single" w:sz="4" w:space="0" w:color="auto"/>
              <w:right w:val="single" w:sz="4" w:space="0" w:color="auto"/>
            </w:tcBorders>
          </w:tcPr>
          <w:p w14:paraId="11C5EA7C" w14:textId="77777777" w:rsidR="00B110BA" w:rsidRPr="00E80837" w:rsidRDefault="00E80837" w:rsidP="00ED1C04">
            <w:pPr>
              <w:pStyle w:val="a8"/>
              <w:ind w:left="0"/>
              <w:jc w:val="center"/>
              <w:rPr>
                <w:lang w:val="en-US" w:eastAsia="en-US"/>
              </w:rPr>
            </w:pPr>
            <w:r w:rsidRPr="00E80837">
              <w:rPr>
                <w:noProof/>
                <w:lang w:val="en-US" w:eastAsia="en-US"/>
              </w:rPr>
              <w:t>5,01</w:t>
            </w:r>
          </w:p>
        </w:tc>
      </w:tr>
    </w:tbl>
    <w:p w14:paraId="4420B3A9"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35992CBE"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50564067"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lastRenderedPageBreak/>
        <w:t xml:space="preserve">16.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Утверждение дополнительной работы по текущему ремонту : Установка запирающего устройства на спортплощадке</w:t>
      </w:r>
    </w:p>
    <w:p w14:paraId="17F17EEB"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одну из дополнительных работ по текущему ремонту общего имущества дома на период с 01.08.2022г. до 31.07.2023г. (в соответствии со ст. 44 ЖК РФ) : Установка  запирающего устройства (домофона) на дверь спортплощадки с открыванием от домофонного ключа на вход/выход, с подведением электроэнергии для домофона от дома, с усилением двери  – стоимость 0,17 руб./кв.м ежемесячно (45600р. / 22357кв.м / 12 месяцев = 0,17)</w:t>
      </w:r>
    </w:p>
    <w:p w14:paraId="269ECC7F"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6E806E17"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17F6C9"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633DE8"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4AD2A9"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7E368FA0"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00C5A3F"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4EF0054"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EC3708"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040827AB"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47E684F7"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187DA42"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3CD10B7"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6D06DDF9"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3B7E7AB7"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6FC3115A"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E30E277" w14:textId="77777777" w:rsidR="00B110BA" w:rsidRPr="00854684" w:rsidRDefault="00B110BA" w:rsidP="00ED1C04">
            <w:pPr>
              <w:pStyle w:val="a8"/>
              <w:ind w:left="0"/>
              <w:jc w:val="center"/>
              <w:rPr>
                <w:lang w:eastAsia="en-US"/>
              </w:rPr>
            </w:pPr>
            <w:r>
              <w:rPr>
                <w:noProof/>
                <w:lang w:eastAsia="en-US"/>
              </w:rPr>
              <w:t>1947,36</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6CB418" w14:textId="77777777" w:rsidR="00B110BA" w:rsidRPr="00854684" w:rsidRDefault="00B110BA" w:rsidP="00ED1C04">
            <w:pPr>
              <w:pStyle w:val="a8"/>
              <w:ind w:left="0"/>
              <w:jc w:val="center"/>
              <w:rPr>
                <w:lang w:eastAsia="en-US"/>
              </w:rPr>
            </w:pPr>
            <w:r>
              <w:rPr>
                <w:noProof/>
                <w:lang w:eastAsia="en-US"/>
              </w:rPr>
              <w:t>23,5</w:t>
            </w:r>
          </w:p>
        </w:tc>
        <w:tc>
          <w:tcPr>
            <w:tcW w:w="991" w:type="dxa"/>
            <w:tcBorders>
              <w:top w:val="single" w:sz="4" w:space="0" w:color="auto"/>
              <w:left w:val="single" w:sz="4" w:space="0" w:color="auto"/>
              <w:bottom w:val="single" w:sz="4" w:space="0" w:color="auto"/>
              <w:right w:val="single" w:sz="4" w:space="0" w:color="auto"/>
            </w:tcBorders>
          </w:tcPr>
          <w:p w14:paraId="5945AD6C" w14:textId="77777777" w:rsidR="00B110BA" w:rsidRPr="00E80837" w:rsidRDefault="00E80837" w:rsidP="00ED1C04">
            <w:pPr>
              <w:pStyle w:val="a8"/>
              <w:ind w:left="0"/>
              <w:jc w:val="center"/>
              <w:rPr>
                <w:lang w:val="en-US" w:eastAsia="en-US"/>
              </w:rPr>
            </w:pPr>
            <w:r w:rsidRPr="00E80837">
              <w:rPr>
                <w:noProof/>
                <w:lang w:val="en-US" w:eastAsia="en-US"/>
              </w:rPr>
              <w:t>8,7</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11AE49F" w14:textId="77777777" w:rsidR="00B110BA" w:rsidRPr="00854684" w:rsidRDefault="00B110BA" w:rsidP="00ED1C04">
            <w:pPr>
              <w:pStyle w:val="a8"/>
              <w:ind w:left="0"/>
              <w:jc w:val="center"/>
              <w:rPr>
                <w:lang w:eastAsia="en-US"/>
              </w:rPr>
            </w:pPr>
            <w:r>
              <w:rPr>
                <w:noProof/>
                <w:lang w:eastAsia="en-US"/>
              </w:rPr>
              <w:t>5531,54</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FC1802D" w14:textId="77777777" w:rsidR="00B110BA" w:rsidRDefault="00B110BA" w:rsidP="00ED1C04">
            <w:pPr>
              <w:pStyle w:val="a8"/>
              <w:ind w:left="0"/>
              <w:jc w:val="center"/>
              <w:rPr>
                <w:lang w:eastAsia="en-US"/>
              </w:rPr>
            </w:pPr>
            <w:r>
              <w:rPr>
                <w:noProof/>
                <w:lang w:eastAsia="en-US"/>
              </w:rPr>
              <w:t>66,75</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1D5F2514" w14:textId="77777777" w:rsidR="00B110BA" w:rsidRPr="00E80837" w:rsidRDefault="00E80837" w:rsidP="00ED1C04">
            <w:pPr>
              <w:pStyle w:val="a8"/>
              <w:ind w:left="0"/>
              <w:jc w:val="center"/>
              <w:rPr>
                <w:lang w:val="en-US" w:eastAsia="en-US"/>
              </w:rPr>
            </w:pPr>
            <w:r w:rsidRPr="00E80837">
              <w:rPr>
                <w:noProof/>
                <w:lang w:val="en-US" w:eastAsia="en-US"/>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1E24DD" w14:textId="77777777" w:rsidR="00B110BA" w:rsidRPr="00854684" w:rsidRDefault="00B110BA" w:rsidP="00ED1C04">
            <w:pPr>
              <w:pStyle w:val="a8"/>
              <w:ind w:left="0"/>
              <w:jc w:val="center"/>
              <w:rPr>
                <w:lang w:eastAsia="en-US"/>
              </w:rPr>
            </w:pPr>
            <w:r>
              <w:rPr>
                <w:noProof/>
                <w:lang w:eastAsia="en-US"/>
              </w:rPr>
              <w:t>808,30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D791FC2" w14:textId="77777777" w:rsidR="00B110BA" w:rsidRDefault="00B110BA" w:rsidP="00ED1C04">
            <w:pPr>
              <w:pStyle w:val="a8"/>
              <w:ind w:left="0"/>
              <w:jc w:val="center"/>
              <w:rPr>
                <w:lang w:eastAsia="en-US"/>
              </w:rPr>
            </w:pPr>
            <w:r>
              <w:rPr>
                <w:noProof/>
                <w:lang w:eastAsia="en-US"/>
              </w:rPr>
              <w:t>9,75</w:t>
            </w:r>
          </w:p>
        </w:tc>
        <w:tc>
          <w:tcPr>
            <w:tcW w:w="1040" w:type="dxa"/>
            <w:tcBorders>
              <w:top w:val="single" w:sz="4" w:space="0" w:color="auto"/>
              <w:left w:val="single" w:sz="4" w:space="0" w:color="auto"/>
              <w:bottom w:val="single" w:sz="4" w:space="0" w:color="auto"/>
              <w:right w:val="single" w:sz="4" w:space="0" w:color="auto"/>
            </w:tcBorders>
          </w:tcPr>
          <w:p w14:paraId="1AC4176B" w14:textId="77777777" w:rsidR="00B110BA" w:rsidRPr="00E80837" w:rsidRDefault="00E80837" w:rsidP="00ED1C04">
            <w:pPr>
              <w:pStyle w:val="a8"/>
              <w:ind w:left="0"/>
              <w:jc w:val="center"/>
              <w:rPr>
                <w:lang w:val="en-US" w:eastAsia="en-US"/>
              </w:rPr>
            </w:pPr>
            <w:r w:rsidRPr="00E80837">
              <w:rPr>
                <w:noProof/>
                <w:lang w:val="en-US" w:eastAsia="en-US"/>
              </w:rPr>
              <w:t>3,61</w:t>
            </w:r>
          </w:p>
        </w:tc>
      </w:tr>
    </w:tbl>
    <w:p w14:paraId="297D8D5A"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50A47FA6"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51C1E7DC"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17.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Установка  вокруг детской площадки металлического забора для сохранения газона</w:t>
      </w:r>
    </w:p>
    <w:p w14:paraId="16E8B39F"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за счет платы, оплачиваемой собственниками на ремонт и благоустройство общего имущества дома, без дополнительных взносов работу: монтаж вокруг детской площадки для сохранения газона металлического забора  69метров (стоимость работ 69 м. х 1380р. + 14000 = 109220р.)  силами управляющей компании</w:t>
      </w:r>
    </w:p>
    <w:p w14:paraId="783FA649"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3A8670D6"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DB4252"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8C0ABF"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1851BC1"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2198CA23"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2A3A4A6"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AF04526"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99C2A2"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0BCC9633"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42AAD1B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2E3CDD68"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006BCE3"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D895610"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28B7788F"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00B7CFB7"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D8F5F6D" w14:textId="77777777" w:rsidR="00B110BA" w:rsidRPr="00854684" w:rsidRDefault="00B110BA" w:rsidP="00ED1C04">
            <w:pPr>
              <w:pStyle w:val="a8"/>
              <w:ind w:left="0"/>
              <w:jc w:val="center"/>
              <w:rPr>
                <w:lang w:eastAsia="en-US"/>
              </w:rPr>
            </w:pPr>
            <w:r>
              <w:rPr>
                <w:noProof/>
                <w:lang w:eastAsia="en-US"/>
              </w:rPr>
              <w:t>4576,80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4CDA14" w14:textId="77777777" w:rsidR="00B110BA" w:rsidRPr="00854684" w:rsidRDefault="00B110BA" w:rsidP="00ED1C04">
            <w:pPr>
              <w:pStyle w:val="a8"/>
              <w:ind w:left="0"/>
              <w:jc w:val="center"/>
              <w:rPr>
                <w:lang w:eastAsia="en-US"/>
              </w:rPr>
            </w:pPr>
            <w:r>
              <w:rPr>
                <w:noProof/>
                <w:lang w:eastAsia="en-US"/>
              </w:rPr>
              <w:t>55,23</w:t>
            </w:r>
          </w:p>
        </w:tc>
        <w:tc>
          <w:tcPr>
            <w:tcW w:w="991" w:type="dxa"/>
            <w:tcBorders>
              <w:top w:val="single" w:sz="4" w:space="0" w:color="auto"/>
              <w:left w:val="single" w:sz="4" w:space="0" w:color="auto"/>
              <w:bottom w:val="single" w:sz="4" w:space="0" w:color="auto"/>
              <w:right w:val="single" w:sz="4" w:space="0" w:color="auto"/>
            </w:tcBorders>
          </w:tcPr>
          <w:p w14:paraId="1F56DFF3" w14:textId="77777777" w:rsidR="00B110BA" w:rsidRPr="00E80837" w:rsidRDefault="00E80837" w:rsidP="00ED1C04">
            <w:pPr>
              <w:pStyle w:val="a8"/>
              <w:ind w:left="0"/>
              <w:jc w:val="center"/>
              <w:rPr>
                <w:lang w:val="en-US" w:eastAsia="en-US"/>
              </w:rPr>
            </w:pPr>
            <w:r w:rsidRPr="00E80837">
              <w:rPr>
                <w:noProof/>
                <w:lang w:val="en-US" w:eastAsia="en-US"/>
              </w:rPr>
              <w:t>20,44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2DA26F9" w14:textId="77777777" w:rsidR="00B110BA" w:rsidRPr="00854684" w:rsidRDefault="00B110BA" w:rsidP="00ED1C04">
            <w:pPr>
              <w:pStyle w:val="a8"/>
              <w:ind w:left="0"/>
              <w:jc w:val="center"/>
              <w:rPr>
                <w:lang w:eastAsia="en-US"/>
              </w:rPr>
            </w:pPr>
            <w:r>
              <w:rPr>
                <w:noProof/>
                <w:lang w:eastAsia="en-US"/>
              </w:rPr>
              <w:t>2649,60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616016F" w14:textId="77777777" w:rsidR="00B110BA" w:rsidRDefault="00B110BA" w:rsidP="00ED1C04">
            <w:pPr>
              <w:pStyle w:val="a8"/>
              <w:ind w:left="0"/>
              <w:jc w:val="center"/>
              <w:rPr>
                <w:lang w:eastAsia="en-US"/>
              </w:rPr>
            </w:pPr>
            <w:r>
              <w:rPr>
                <w:noProof/>
                <w:lang w:eastAsia="en-US"/>
              </w:rPr>
              <w:t>31,97</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541FD80" w14:textId="77777777" w:rsidR="00B110BA" w:rsidRPr="00E80837" w:rsidRDefault="00E80837" w:rsidP="00ED1C04">
            <w:pPr>
              <w:pStyle w:val="a8"/>
              <w:ind w:left="0"/>
              <w:jc w:val="center"/>
              <w:rPr>
                <w:lang w:val="en-US" w:eastAsia="en-US"/>
              </w:rPr>
            </w:pPr>
            <w:r w:rsidRPr="00E80837">
              <w:rPr>
                <w:noProof/>
                <w:lang w:val="en-US" w:eastAsia="en-US"/>
              </w:rPr>
              <w:t>11,83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A71334" w14:textId="77777777" w:rsidR="00B110BA" w:rsidRPr="00854684" w:rsidRDefault="00B110BA" w:rsidP="00ED1C04">
            <w:pPr>
              <w:pStyle w:val="a8"/>
              <w:ind w:left="0"/>
              <w:jc w:val="center"/>
              <w:rPr>
                <w:lang w:eastAsia="en-US"/>
              </w:rPr>
            </w:pPr>
            <w:r>
              <w:rPr>
                <w:noProof/>
                <w:lang w:eastAsia="en-US"/>
              </w:rPr>
              <w:t>1060,80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4798ADE6" w14:textId="77777777" w:rsidR="00B110BA" w:rsidRDefault="00B110BA" w:rsidP="00ED1C04">
            <w:pPr>
              <w:pStyle w:val="a8"/>
              <w:ind w:left="0"/>
              <w:jc w:val="center"/>
              <w:rPr>
                <w:lang w:eastAsia="en-US"/>
              </w:rPr>
            </w:pPr>
            <w:r>
              <w:rPr>
                <w:noProof/>
                <w:lang w:eastAsia="en-US"/>
              </w:rPr>
              <w:t>12,8</w:t>
            </w:r>
          </w:p>
        </w:tc>
        <w:tc>
          <w:tcPr>
            <w:tcW w:w="1040" w:type="dxa"/>
            <w:tcBorders>
              <w:top w:val="single" w:sz="4" w:space="0" w:color="auto"/>
              <w:left w:val="single" w:sz="4" w:space="0" w:color="auto"/>
              <w:bottom w:val="single" w:sz="4" w:space="0" w:color="auto"/>
              <w:right w:val="single" w:sz="4" w:space="0" w:color="auto"/>
            </w:tcBorders>
          </w:tcPr>
          <w:p w14:paraId="47541BB5" w14:textId="77777777" w:rsidR="00B110BA" w:rsidRPr="00E80837" w:rsidRDefault="00E80837" w:rsidP="00ED1C04">
            <w:pPr>
              <w:pStyle w:val="a8"/>
              <w:ind w:left="0"/>
              <w:jc w:val="center"/>
              <w:rPr>
                <w:lang w:val="en-US" w:eastAsia="en-US"/>
              </w:rPr>
            </w:pPr>
            <w:r w:rsidRPr="00E80837">
              <w:rPr>
                <w:noProof/>
                <w:lang w:val="en-US" w:eastAsia="en-US"/>
              </w:rPr>
              <w:t>4,74</w:t>
            </w:r>
          </w:p>
        </w:tc>
      </w:tr>
    </w:tbl>
    <w:p w14:paraId="26A8549B"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22C28FD5"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1D14B556"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18.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Организация спуска с тротуара на проезд около 6го подъезда</w:t>
      </w:r>
    </w:p>
    <w:p w14:paraId="3E7D62FF"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 xml:space="preserve">Утвердить за счет платы, оплачиваемой собственниками на благоустройство общего имущества дома, без дополнительных взносов работу: </w:t>
      </w:r>
      <w:r w:rsidRPr="00AF7B94">
        <w:rPr>
          <w:rFonts w:ascii="Arial" w:eastAsia="Times New Roman" w:hAnsi="Arial" w:cs="Arial"/>
          <w:noProof/>
          <w:sz w:val="24"/>
          <w:szCs w:val="24"/>
          <w:lang w:val="en-US"/>
        </w:rPr>
        <w:lastRenderedPageBreak/>
        <w:t>Организация спуска с тротуара на проезд около 6го подъезда (стоимость 3900р.)  силами управляющей компании</w:t>
      </w:r>
    </w:p>
    <w:p w14:paraId="6B4B9C0D"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6CA5C7DE"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AE84ED"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2E48A6"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A5C5E5"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7FF1379B"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EF17C25"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13471E2"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01A7CB"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5E8EF588"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D6E3F18"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97749A4"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051152E"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71A6889C"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1CD3AF1A"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158CDB80"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3EF3A3B" w14:textId="77777777" w:rsidR="00B110BA" w:rsidRPr="00854684" w:rsidRDefault="00B110BA" w:rsidP="00ED1C04">
            <w:pPr>
              <w:pStyle w:val="a8"/>
              <w:ind w:left="0"/>
              <w:jc w:val="center"/>
              <w:rPr>
                <w:lang w:eastAsia="en-US"/>
              </w:rPr>
            </w:pPr>
            <w:r>
              <w:rPr>
                <w:noProof/>
                <w:lang w:eastAsia="en-US"/>
              </w:rPr>
              <w:t>5461,00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99CC43" w14:textId="77777777" w:rsidR="00B110BA" w:rsidRPr="00854684" w:rsidRDefault="00B110BA" w:rsidP="00ED1C04">
            <w:pPr>
              <w:pStyle w:val="a8"/>
              <w:ind w:left="0"/>
              <w:jc w:val="center"/>
              <w:rPr>
                <w:lang w:eastAsia="en-US"/>
              </w:rPr>
            </w:pPr>
            <w:r>
              <w:rPr>
                <w:noProof/>
                <w:lang w:eastAsia="en-US"/>
              </w:rPr>
              <w:t>65,9</w:t>
            </w:r>
          </w:p>
        </w:tc>
        <w:tc>
          <w:tcPr>
            <w:tcW w:w="991" w:type="dxa"/>
            <w:tcBorders>
              <w:top w:val="single" w:sz="4" w:space="0" w:color="auto"/>
              <w:left w:val="single" w:sz="4" w:space="0" w:color="auto"/>
              <w:bottom w:val="single" w:sz="4" w:space="0" w:color="auto"/>
              <w:right w:val="single" w:sz="4" w:space="0" w:color="auto"/>
            </w:tcBorders>
          </w:tcPr>
          <w:p w14:paraId="063E1696" w14:textId="77777777" w:rsidR="00B110BA" w:rsidRPr="00E80837" w:rsidRDefault="00E80837" w:rsidP="00ED1C04">
            <w:pPr>
              <w:pStyle w:val="a8"/>
              <w:ind w:left="0"/>
              <w:jc w:val="center"/>
              <w:rPr>
                <w:lang w:val="en-US" w:eastAsia="en-US"/>
              </w:rPr>
            </w:pPr>
            <w:r w:rsidRPr="00E80837">
              <w:rPr>
                <w:noProof/>
                <w:lang w:val="en-US" w:eastAsia="en-US"/>
              </w:rPr>
              <w:t>24,39</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6F52FDE" w14:textId="77777777" w:rsidR="00B110BA" w:rsidRPr="00854684" w:rsidRDefault="00B110BA" w:rsidP="00ED1C04">
            <w:pPr>
              <w:pStyle w:val="a8"/>
              <w:ind w:left="0"/>
              <w:jc w:val="center"/>
              <w:rPr>
                <w:lang w:eastAsia="en-US"/>
              </w:rPr>
            </w:pPr>
            <w:r>
              <w:rPr>
                <w:noProof/>
                <w:lang w:eastAsia="en-US"/>
              </w:rPr>
              <w:t>1745,70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73A140A" w14:textId="77777777" w:rsidR="00B110BA" w:rsidRDefault="00B110BA" w:rsidP="00ED1C04">
            <w:pPr>
              <w:pStyle w:val="a8"/>
              <w:ind w:left="0"/>
              <w:jc w:val="center"/>
              <w:rPr>
                <w:lang w:eastAsia="en-US"/>
              </w:rPr>
            </w:pPr>
            <w:r>
              <w:rPr>
                <w:noProof/>
                <w:lang w:eastAsia="en-US"/>
              </w:rPr>
              <w:t>21,07</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6A1FACE8" w14:textId="77777777" w:rsidR="00B110BA" w:rsidRPr="00E80837" w:rsidRDefault="00E80837" w:rsidP="00ED1C04">
            <w:pPr>
              <w:pStyle w:val="a8"/>
              <w:ind w:left="0"/>
              <w:jc w:val="center"/>
              <w:rPr>
                <w:lang w:val="en-US" w:eastAsia="en-US"/>
              </w:rPr>
            </w:pPr>
            <w:r w:rsidRPr="00E80837">
              <w:rPr>
                <w:noProof/>
                <w:lang w:val="en-US" w:eastAsia="en-US"/>
              </w:rPr>
              <w:t>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3921FD" w14:textId="77777777" w:rsidR="00B110BA" w:rsidRPr="00854684" w:rsidRDefault="00B110BA" w:rsidP="00ED1C04">
            <w:pPr>
              <w:pStyle w:val="a8"/>
              <w:ind w:left="0"/>
              <w:jc w:val="center"/>
              <w:rPr>
                <w:lang w:eastAsia="en-US"/>
              </w:rPr>
            </w:pPr>
            <w:r>
              <w:rPr>
                <w:noProof/>
                <w:lang w:eastAsia="en-US"/>
              </w:rPr>
              <w:t>1080,50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16D9BB5B" w14:textId="77777777" w:rsidR="00B110BA" w:rsidRDefault="00B110BA" w:rsidP="00ED1C04">
            <w:pPr>
              <w:pStyle w:val="a8"/>
              <w:ind w:left="0"/>
              <w:jc w:val="center"/>
              <w:rPr>
                <w:lang w:eastAsia="en-US"/>
              </w:rPr>
            </w:pPr>
            <w:r>
              <w:rPr>
                <w:noProof/>
                <w:lang w:eastAsia="en-US"/>
              </w:rPr>
              <w:t>13,04</w:t>
            </w:r>
          </w:p>
        </w:tc>
        <w:tc>
          <w:tcPr>
            <w:tcW w:w="1040" w:type="dxa"/>
            <w:tcBorders>
              <w:top w:val="single" w:sz="4" w:space="0" w:color="auto"/>
              <w:left w:val="single" w:sz="4" w:space="0" w:color="auto"/>
              <w:bottom w:val="single" w:sz="4" w:space="0" w:color="auto"/>
              <w:right w:val="single" w:sz="4" w:space="0" w:color="auto"/>
            </w:tcBorders>
          </w:tcPr>
          <w:p w14:paraId="39F560BC" w14:textId="77777777" w:rsidR="00B110BA" w:rsidRPr="00E80837" w:rsidRDefault="00E80837" w:rsidP="00ED1C04">
            <w:pPr>
              <w:pStyle w:val="a8"/>
              <w:ind w:left="0"/>
              <w:jc w:val="center"/>
              <w:rPr>
                <w:lang w:val="en-US" w:eastAsia="en-US"/>
              </w:rPr>
            </w:pPr>
            <w:r w:rsidRPr="00E80837">
              <w:rPr>
                <w:noProof/>
                <w:lang w:val="en-US" w:eastAsia="en-US"/>
              </w:rPr>
              <w:t>4,83</w:t>
            </w:r>
          </w:p>
        </w:tc>
      </w:tr>
    </w:tbl>
    <w:p w14:paraId="57CD70C0"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7F6B58E0"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543D957D"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19.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Организация спуска с тротуара на проезд около 7-го подъезда</w:t>
      </w:r>
    </w:p>
    <w:p w14:paraId="599CD006"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за счет платы, оплачиваемой собственниками на благоустройство общего имущества дома, без дополнительных взносов работу: Организация спуска с тротуара на проезд около 7-го подъезда (стоимость 3900р.)  силами управляющей компании</w:t>
      </w:r>
    </w:p>
    <w:p w14:paraId="6FE55A6E"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4077FFF6"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CCB2F83"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EA90AE"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BD1FC1"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286E88EB"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6A359D5"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3BA1592"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DA7009"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6B08D59F"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4CF8121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63DC15B0"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D38E665"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AEB61E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13185B2D"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7A9639F2"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387625C" w14:textId="77777777" w:rsidR="00B110BA" w:rsidRPr="00854684" w:rsidRDefault="00B110BA" w:rsidP="00ED1C04">
            <w:pPr>
              <w:pStyle w:val="a8"/>
              <w:ind w:left="0"/>
              <w:jc w:val="center"/>
              <w:rPr>
                <w:lang w:eastAsia="en-US"/>
              </w:rPr>
            </w:pPr>
            <w:r>
              <w:rPr>
                <w:noProof/>
                <w:lang w:eastAsia="en-US"/>
              </w:rPr>
              <w:t>5369,30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D525BB" w14:textId="77777777" w:rsidR="00B110BA" w:rsidRPr="00854684" w:rsidRDefault="00B110BA" w:rsidP="00ED1C04">
            <w:pPr>
              <w:pStyle w:val="a8"/>
              <w:ind w:left="0"/>
              <w:jc w:val="center"/>
              <w:rPr>
                <w:lang w:eastAsia="en-US"/>
              </w:rPr>
            </w:pPr>
            <w:r>
              <w:rPr>
                <w:noProof/>
                <w:lang w:eastAsia="en-US"/>
              </w:rPr>
              <w:t>64,79</w:t>
            </w:r>
          </w:p>
        </w:tc>
        <w:tc>
          <w:tcPr>
            <w:tcW w:w="991" w:type="dxa"/>
            <w:tcBorders>
              <w:top w:val="single" w:sz="4" w:space="0" w:color="auto"/>
              <w:left w:val="single" w:sz="4" w:space="0" w:color="auto"/>
              <w:bottom w:val="single" w:sz="4" w:space="0" w:color="auto"/>
              <w:right w:val="single" w:sz="4" w:space="0" w:color="auto"/>
            </w:tcBorders>
          </w:tcPr>
          <w:p w14:paraId="6B156D9E" w14:textId="77777777" w:rsidR="00B110BA" w:rsidRPr="00E80837" w:rsidRDefault="00E80837" w:rsidP="00ED1C04">
            <w:pPr>
              <w:pStyle w:val="a8"/>
              <w:ind w:left="0"/>
              <w:jc w:val="center"/>
              <w:rPr>
                <w:lang w:val="en-US" w:eastAsia="en-US"/>
              </w:rPr>
            </w:pPr>
            <w:r w:rsidRPr="00E80837">
              <w:rPr>
                <w:noProof/>
                <w:lang w:val="en-US" w:eastAsia="en-US"/>
              </w:rPr>
              <w:t>23,98</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01B3BD0" w14:textId="77777777" w:rsidR="00B110BA" w:rsidRPr="00854684" w:rsidRDefault="00B110BA" w:rsidP="00ED1C04">
            <w:pPr>
              <w:pStyle w:val="a8"/>
              <w:ind w:left="0"/>
              <w:jc w:val="center"/>
              <w:rPr>
                <w:lang w:eastAsia="en-US"/>
              </w:rPr>
            </w:pPr>
            <w:r>
              <w:rPr>
                <w:noProof/>
                <w:lang w:eastAsia="en-US"/>
              </w:rPr>
              <w:t>1654,50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FD26651" w14:textId="77777777" w:rsidR="00B110BA" w:rsidRDefault="00B110BA" w:rsidP="00ED1C04">
            <w:pPr>
              <w:pStyle w:val="a8"/>
              <w:ind w:left="0"/>
              <w:jc w:val="center"/>
              <w:rPr>
                <w:lang w:eastAsia="en-US"/>
              </w:rPr>
            </w:pPr>
            <w:r>
              <w:rPr>
                <w:noProof/>
                <w:lang w:eastAsia="en-US"/>
              </w:rPr>
              <w:t>19,96</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65ABFD67" w14:textId="77777777" w:rsidR="00B110BA" w:rsidRPr="00E80837" w:rsidRDefault="00E80837" w:rsidP="00ED1C04">
            <w:pPr>
              <w:pStyle w:val="a8"/>
              <w:ind w:left="0"/>
              <w:jc w:val="center"/>
              <w:rPr>
                <w:lang w:val="en-US" w:eastAsia="en-US"/>
              </w:rPr>
            </w:pPr>
            <w:r w:rsidRPr="00E80837">
              <w:rPr>
                <w:noProof/>
                <w:lang w:val="en-US" w:eastAsia="en-US"/>
              </w:rPr>
              <w:t>7,39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25394E" w14:textId="77777777" w:rsidR="00B110BA" w:rsidRPr="00854684" w:rsidRDefault="00B110BA" w:rsidP="00ED1C04">
            <w:pPr>
              <w:pStyle w:val="a8"/>
              <w:ind w:left="0"/>
              <w:jc w:val="center"/>
              <w:rPr>
                <w:lang w:eastAsia="en-US"/>
              </w:rPr>
            </w:pPr>
            <w:r>
              <w:rPr>
                <w:noProof/>
                <w:lang w:eastAsia="en-US"/>
              </w:rPr>
              <w:t>1263,40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3914137E" w14:textId="77777777" w:rsidR="00B110BA" w:rsidRDefault="00B110BA" w:rsidP="00ED1C04">
            <w:pPr>
              <w:pStyle w:val="a8"/>
              <w:ind w:left="0"/>
              <w:jc w:val="center"/>
              <w:rPr>
                <w:lang w:eastAsia="en-US"/>
              </w:rPr>
            </w:pPr>
            <w:r>
              <w:rPr>
                <w:noProof/>
                <w:lang w:eastAsia="en-US"/>
              </w:rPr>
              <w:t>15,25</w:t>
            </w:r>
          </w:p>
        </w:tc>
        <w:tc>
          <w:tcPr>
            <w:tcW w:w="1040" w:type="dxa"/>
            <w:tcBorders>
              <w:top w:val="single" w:sz="4" w:space="0" w:color="auto"/>
              <w:left w:val="single" w:sz="4" w:space="0" w:color="auto"/>
              <w:bottom w:val="single" w:sz="4" w:space="0" w:color="auto"/>
              <w:right w:val="single" w:sz="4" w:space="0" w:color="auto"/>
            </w:tcBorders>
          </w:tcPr>
          <w:p w14:paraId="523C9E6A" w14:textId="77777777" w:rsidR="00B110BA" w:rsidRPr="00E80837" w:rsidRDefault="00E80837" w:rsidP="00ED1C04">
            <w:pPr>
              <w:pStyle w:val="a8"/>
              <w:ind w:left="0"/>
              <w:jc w:val="center"/>
              <w:rPr>
                <w:lang w:val="en-US" w:eastAsia="en-US"/>
              </w:rPr>
            </w:pPr>
            <w:r w:rsidRPr="00E80837">
              <w:rPr>
                <w:noProof/>
                <w:lang w:val="en-US" w:eastAsia="en-US"/>
              </w:rPr>
              <w:t>5,64</w:t>
            </w:r>
          </w:p>
        </w:tc>
      </w:tr>
    </w:tbl>
    <w:p w14:paraId="7039F943"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7B1C8562"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1035FF29"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20.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Замена осветительных приборов при входе в подъезды на более мощные (или замена ламп)</w:t>
      </w:r>
    </w:p>
    <w:p w14:paraId="028A736F"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за счет платы, оплачиваемой собственниками на благоустройство общего имущества дома, без дополнительных взносов работу: Замена осветительных приборов при входе в подъезды на более мощные (или замена ламп) (стоимость 500р. х 7 под. = 3500р.)  силами управляющей компании</w:t>
      </w:r>
    </w:p>
    <w:p w14:paraId="147B0AE5"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27D5384E"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5DB50E"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F7BDF7"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3F8B71"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6E239987"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9DDE267" w14:textId="77777777" w:rsidR="00DD2DA4" w:rsidRPr="00854684" w:rsidRDefault="00DD2DA4" w:rsidP="00ED1C04">
            <w:pPr>
              <w:pStyle w:val="a8"/>
              <w:ind w:left="0"/>
              <w:jc w:val="center"/>
              <w:rPr>
                <w:sz w:val="18"/>
                <w:szCs w:val="18"/>
                <w:lang w:eastAsia="en-US"/>
              </w:rPr>
            </w:pPr>
            <w:r w:rsidRPr="00854684">
              <w:rPr>
                <w:sz w:val="18"/>
                <w:szCs w:val="18"/>
                <w:lang w:eastAsia="en-US"/>
              </w:rPr>
              <w:lastRenderedPageBreak/>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04349A2"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6C98E2"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6131BF16"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4C7C968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62A838D9"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A99BB50"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26B3EE24"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FC39B24"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5DEA5AF9"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6C5CDFF" w14:textId="77777777" w:rsidR="00B110BA" w:rsidRPr="00854684" w:rsidRDefault="00B110BA" w:rsidP="00ED1C04">
            <w:pPr>
              <w:pStyle w:val="a8"/>
              <w:ind w:left="0"/>
              <w:jc w:val="center"/>
              <w:rPr>
                <w:lang w:eastAsia="en-US"/>
              </w:rPr>
            </w:pPr>
            <w:r>
              <w:rPr>
                <w:noProof/>
                <w:lang w:eastAsia="en-US"/>
              </w:rPr>
              <w:t>6372,80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7C9683" w14:textId="77777777" w:rsidR="00B110BA" w:rsidRPr="00854684" w:rsidRDefault="00B110BA" w:rsidP="00ED1C04">
            <w:pPr>
              <w:pStyle w:val="a8"/>
              <w:ind w:left="0"/>
              <w:jc w:val="center"/>
              <w:rPr>
                <w:lang w:eastAsia="en-US"/>
              </w:rPr>
            </w:pPr>
            <w:r>
              <w:rPr>
                <w:noProof/>
                <w:lang w:eastAsia="en-US"/>
              </w:rPr>
              <w:t>76,9</w:t>
            </w:r>
          </w:p>
        </w:tc>
        <w:tc>
          <w:tcPr>
            <w:tcW w:w="991" w:type="dxa"/>
            <w:tcBorders>
              <w:top w:val="single" w:sz="4" w:space="0" w:color="auto"/>
              <w:left w:val="single" w:sz="4" w:space="0" w:color="auto"/>
              <w:bottom w:val="single" w:sz="4" w:space="0" w:color="auto"/>
              <w:right w:val="single" w:sz="4" w:space="0" w:color="auto"/>
            </w:tcBorders>
          </w:tcPr>
          <w:p w14:paraId="3FA7087D" w14:textId="77777777" w:rsidR="00B110BA" w:rsidRPr="00E80837" w:rsidRDefault="00E80837" w:rsidP="00ED1C04">
            <w:pPr>
              <w:pStyle w:val="a8"/>
              <w:ind w:left="0"/>
              <w:jc w:val="center"/>
              <w:rPr>
                <w:lang w:val="en-US" w:eastAsia="en-US"/>
              </w:rPr>
            </w:pPr>
            <w:r w:rsidRPr="00E80837">
              <w:rPr>
                <w:noProof/>
                <w:lang w:val="en-US" w:eastAsia="en-US"/>
              </w:rPr>
              <w:t>28,46</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5FD88A4" w14:textId="77777777" w:rsidR="00B110BA" w:rsidRPr="00854684" w:rsidRDefault="00B110BA" w:rsidP="00ED1C04">
            <w:pPr>
              <w:pStyle w:val="a8"/>
              <w:ind w:left="0"/>
              <w:jc w:val="center"/>
              <w:rPr>
                <w:lang w:eastAsia="en-US"/>
              </w:rPr>
            </w:pPr>
            <w:r>
              <w:rPr>
                <w:noProof/>
                <w:lang w:eastAsia="en-US"/>
              </w:rPr>
              <w:t>1301,40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A6FBE43" w14:textId="77777777" w:rsidR="00B110BA" w:rsidRDefault="00B110BA" w:rsidP="00ED1C04">
            <w:pPr>
              <w:pStyle w:val="a8"/>
              <w:ind w:left="0"/>
              <w:jc w:val="center"/>
              <w:rPr>
                <w:lang w:eastAsia="en-US"/>
              </w:rPr>
            </w:pPr>
            <w:r>
              <w:rPr>
                <w:noProof/>
                <w:lang w:eastAsia="en-US"/>
              </w:rPr>
              <w:t>15,7</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5BE30381" w14:textId="77777777" w:rsidR="00B110BA" w:rsidRPr="00E80837" w:rsidRDefault="00E80837" w:rsidP="00ED1C04">
            <w:pPr>
              <w:pStyle w:val="a8"/>
              <w:ind w:left="0"/>
              <w:jc w:val="center"/>
              <w:rPr>
                <w:lang w:val="en-US" w:eastAsia="en-US"/>
              </w:rPr>
            </w:pPr>
            <w:r w:rsidRPr="00E80837">
              <w:rPr>
                <w:noProof/>
                <w:lang w:val="en-US" w:eastAsia="en-US"/>
              </w:rPr>
              <w:t>5,81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0A4CAC" w14:textId="77777777" w:rsidR="00B110BA" w:rsidRPr="00854684" w:rsidRDefault="00B110BA" w:rsidP="00ED1C04">
            <w:pPr>
              <w:pStyle w:val="a8"/>
              <w:ind w:left="0"/>
              <w:jc w:val="center"/>
              <w:rPr>
                <w:lang w:eastAsia="en-US"/>
              </w:rPr>
            </w:pPr>
            <w:r>
              <w:rPr>
                <w:noProof/>
                <w:lang w:eastAsia="en-US"/>
              </w:rPr>
              <w:t>613,00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392C3009" w14:textId="77777777" w:rsidR="00B110BA" w:rsidRDefault="00B110BA" w:rsidP="00ED1C04">
            <w:pPr>
              <w:pStyle w:val="a8"/>
              <w:ind w:left="0"/>
              <w:jc w:val="center"/>
              <w:rPr>
                <w:lang w:eastAsia="en-US"/>
              </w:rPr>
            </w:pPr>
            <w:r>
              <w:rPr>
                <w:noProof/>
                <w:lang w:eastAsia="en-US"/>
              </w:rPr>
              <w:t>7,4</w:t>
            </w:r>
          </w:p>
        </w:tc>
        <w:tc>
          <w:tcPr>
            <w:tcW w:w="1040" w:type="dxa"/>
            <w:tcBorders>
              <w:top w:val="single" w:sz="4" w:space="0" w:color="auto"/>
              <w:left w:val="single" w:sz="4" w:space="0" w:color="auto"/>
              <w:bottom w:val="single" w:sz="4" w:space="0" w:color="auto"/>
              <w:right w:val="single" w:sz="4" w:space="0" w:color="auto"/>
            </w:tcBorders>
          </w:tcPr>
          <w:p w14:paraId="6F3BA308" w14:textId="77777777" w:rsidR="00B110BA" w:rsidRPr="00E80837" w:rsidRDefault="00E80837" w:rsidP="00ED1C04">
            <w:pPr>
              <w:pStyle w:val="a8"/>
              <w:ind w:left="0"/>
              <w:jc w:val="center"/>
              <w:rPr>
                <w:lang w:val="en-US" w:eastAsia="en-US"/>
              </w:rPr>
            </w:pPr>
            <w:r w:rsidRPr="00E80837">
              <w:rPr>
                <w:noProof/>
                <w:lang w:val="en-US" w:eastAsia="en-US"/>
              </w:rPr>
              <w:t>2,74</w:t>
            </w:r>
          </w:p>
        </w:tc>
      </w:tr>
    </w:tbl>
    <w:p w14:paraId="02B0E00C"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568FDAD0"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67CA4F14"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21.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Устранение повреждений мест общего пользования в доме согласно дефектной ведомости</w:t>
      </w:r>
    </w:p>
    <w:p w14:paraId="5748AA3A"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за счет платы, оплачиваемой собственниками на ремонт общего имущества дома, без дополнительных взносов работу: Устранение всех повреждений мест общего пользования в доме согласно дефектной ведомости до 01.09.2022г</w:t>
      </w:r>
    </w:p>
    <w:p w14:paraId="19B7457E"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38588E64"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F1C51F"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2401A4"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5FC014"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4FEE69ED"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85B64FA"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53D8BB6"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258422"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4B4ADCF9"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120C2762"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74F95CB"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332799E"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02707965"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2FEDC6BF"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35A669CC"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8628018" w14:textId="77777777" w:rsidR="00B110BA" w:rsidRPr="00854684" w:rsidRDefault="00B110BA" w:rsidP="00ED1C04">
            <w:pPr>
              <w:pStyle w:val="a8"/>
              <w:ind w:left="0"/>
              <w:jc w:val="center"/>
              <w:rPr>
                <w:lang w:eastAsia="en-US"/>
              </w:rPr>
            </w:pPr>
            <w:r>
              <w:rPr>
                <w:noProof/>
                <w:lang w:eastAsia="en-US"/>
              </w:rPr>
              <w:t>7626,50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D8C7C6" w14:textId="77777777" w:rsidR="00B110BA" w:rsidRPr="00854684" w:rsidRDefault="00B110BA" w:rsidP="00ED1C04">
            <w:pPr>
              <w:pStyle w:val="a8"/>
              <w:ind w:left="0"/>
              <w:jc w:val="center"/>
              <w:rPr>
                <w:lang w:eastAsia="en-US"/>
              </w:rPr>
            </w:pPr>
            <w:r>
              <w:rPr>
                <w:noProof/>
                <w:lang w:eastAsia="en-US"/>
              </w:rPr>
              <w:t>92,03</w:t>
            </w:r>
          </w:p>
        </w:tc>
        <w:tc>
          <w:tcPr>
            <w:tcW w:w="991" w:type="dxa"/>
            <w:tcBorders>
              <w:top w:val="single" w:sz="4" w:space="0" w:color="auto"/>
              <w:left w:val="single" w:sz="4" w:space="0" w:color="auto"/>
              <w:bottom w:val="single" w:sz="4" w:space="0" w:color="auto"/>
              <w:right w:val="single" w:sz="4" w:space="0" w:color="auto"/>
            </w:tcBorders>
          </w:tcPr>
          <w:p w14:paraId="2874D378" w14:textId="77777777" w:rsidR="00B110BA" w:rsidRPr="00E80837" w:rsidRDefault="00E80837" w:rsidP="00ED1C04">
            <w:pPr>
              <w:pStyle w:val="a8"/>
              <w:ind w:left="0"/>
              <w:jc w:val="center"/>
              <w:rPr>
                <w:lang w:val="en-US" w:eastAsia="en-US"/>
              </w:rPr>
            </w:pPr>
            <w:r w:rsidRPr="00E80837">
              <w:rPr>
                <w:noProof/>
                <w:lang w:val="en-US" w:eastAsia="en-US"/>
              </w:rPr>
              <w:t>34,06</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4E16296" w14:textId="77777777" w:rsidR="00B110BA" w:rsidRPr="00854684" w:rsidRDefault="00B110BA" w:rsidP="00ED1C04">
            <w:pPr>
              <w:pStyle w:val="a8"/>
              <w:ind w:left="0"/>
              <w:jc w:val="center"/>
              <w:rPr>
                <w:lang w:eastAsia="en-US"/>
              </w:rPr>
            </w:pPr>
            <w:r>
              <w:rPr>
                <w:noProof/>
                <w:lang w:eastAsia="en-US"/>
              </w:rPr>
              <w:t>172,00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758FCC9C" w14:textId="77777777" w:rsidR="00B110BA" w:rsidRDefault="00B110BA" w:rsidP="00ED1C04">
            <w:pPr>
              <w:pStyle w:val="a8"/>
              <w:ind w:left="0"/>
              <w:jc w:val="center"/>
              <w:rPr>
                <w:lang w:eastAsia="en-US"/>
              </w:rPr>
            </w:pPr>
            <w:r>
              <w:rPr>
                <w:noProof/>
                <w:lang w:eastAsia="en-US"/>
              </w:rPr>
              <w:t>2,08</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28A97EC0" w14:textId="77777777" w:rsidR="00B110BA" w:rsidRPr="00E80837" w:rsidRDefault="00E80837" w:rsidP="00ED1C04">
            <w:pPr>
              <w:pStyle w:val="a8"/>
              <w:ind w:left="0"/>
              <w:jc w:val="center"/>
              <w:rPr>
                <w:lang w:val="en-US" w:eastAsia="en-US"/>
              </w:rPr>
            </w:pPr>
            <w:r w:rsidRPr="00E80837">
              <w:rPr>
                <w:noProof/>
                <w:lang w:val="en-US" w:eastAsia="en-US"/>
              </w:rPr>
              <w:t>0,77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704BD1" w14:textId="77777777" w:rsidR="00B110BA" w:rsidRPr="00854684" w:rsidRDefault="00B110BA" w:rsidP="00ED1C04">
            <w:pPr>
              <w:pStyle w:val="a8"/>
              <w:ind w:left="0"/>
              <w:jc w:val="center"/>
              <w:rPr>
                <w:lang w:eastAsia="en-US"/>
              </w:rPr>
            </w:pPr>
            <w:r>
              <w:rPr>
                <w:noProof/>
                <w:lang w:eastAsia="en-US"/>
              </w:rPr>
              <w:t>488,70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34195004" w14:textId="77777777" w:rsidR="00B110BA" w:rsidRDefault="00B110BA" w:rsidP="00ED1C04">
            <w:pPr>
              <w:pStyle w:val="a8"/>
              <w:ind w:left="0"/>
              <w:jc w:val="center"/>
              <w:rPr>
                <w:lang w:eastAsia="en-US"/>
              </w:rPr>
            </w:pPr>
            <w:r>
              <w:rPr>
                <w:noProof/>
                <w:lang w:eastAsia="en-US"/>
              </w:rPr>
              <w:t>5,9</w:t>
            </w:r>
          </w:p>
        </w:tc>
        <w:tc>
          <w:tcPr>
            <w:tcW w:w="1040" w:type="dxa"/>
            <w:tcBorders>
              <w:top w:val="single" w:sz="4" w:space="0" w:color="auto"/>
              <w:left w:val="single" w:sz="4" w:space="0" w:color="auto"/>
              <w:bottom w:val="single" w:sz="4" w:space="0" w:color="auto"/>
              <w:right w:val="single" w:sz="4" w:space="0" w:color="auto"/>
            </w:tcBorders>
          </w:tcPr>
          <w:p w14:paraId="4A1F810B" w14:textId="77777777" w:rsidR="00B110BA" w:rsidRPr="00E80837" w:rsidRDefault="00E80837" w:rsidP="00ED1C04">
            <w:pPr>
              <w:pStyle w:val="a8"/>
              <w:ind w:left="0"/>
              <w:jc w:val="center"/>
              <w:rPr>
                <w:lang w:val="en-US" w:eastAsia="en-US"/>
              </w:rPr>
            </w:pPr>
            <w:r w:rsidRPr="00E80837">
              <w:rPr>
                <w:noProof/>
                <w:lang w:val="en-US" w:eastAsia="en-US"/>
              </w:rPr>
              <w:t>2,18</w:t>
            </w:r>
          </w:p>
        </w:tc>
      </w:tr>
    </w:tbl>
    <w:p w14:paraId="4C35990A"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3F3CFDFB"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21E86EDC"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22.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Разлиновка гостевых парковочных мест на всей придомовой территории</w:t>
      </w:r>
    </w:p>
    <w:p w14:paraId="6CF1BE3E"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за счет платы, оплачиваемой собственниками на благоустройство общего имущества дома, без дополнительных взносов работу: разлиновка гостевых парковочных мест на всей придомовой территории в срок до 01.08.2022. силами управляющей компании</w:t>
      </w:r>
    </w:p>
    <w:p w14:paraId="111C45F0"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2A00379F"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B3D3F2"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D69088"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F736BED"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306C9FCA"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562950B"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1FCAF60"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E0AA54"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36F311B0"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5FA571E"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FECECFF"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F4CB6FA"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0D143B1D"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C2C740B"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54F1D947"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23AE166" w14:textId="77777777" w:rsidR="00B110BA" w:rsidRPr="00854684" w:rsidRDefault="00B110BA" w:rsidP="00ED1C04">
            <w:pPr>
              <w:pStyle w:val="a8"/>
              <w:ind w:left="0"/>
              <w:jc w:val="center"/>
              <w:rPr>
                <w:lang w:eastAsia="en-US"/>
              </w:rPr>
            </w:pPr>
            <w:r>
              <w:rPr>
                <w:noProof/>
                <w:lang w:eastAsia="en-US"/>
              </w:rPr>
              <w:lastRenderedPageBreak/>
              <w:t>7137,80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E5D7CD" w14:textId="77777777" w:rsidR="00B110BA" w:rsidRPr="00854684" w:rsidRDefault="00B110BA" w:rsidP="00ED1C04">
            <w:pPr>
              <w:pStyle w:val="a8"/>
              <w:ind w:left="0"/>
              <w:jc w:val="center"/>
              <w:rPr>
                <w:lang w:eastAsia="en-US"/>
              </w:rPr>
            </w:pPr>
            <w:r>
              <w:rPr>
                <w:noProof/>
                <w:lang w:eastAsia="en-US"/>
              </w:rPr>
              <w:t>86,13</w:t>
            </w:r>
          </w:p>
        </w:tc>
        <w:tc>
          <w:tcPr>
            <w:tcW w:w="991" w:type="dxa"/>
            <w:tcBorders>
              <w:top w:val="single" w:sz="4" w:space="0" w:color="auto"/>
              <w:left w:val="single" w:sz="4" w:space="0" w:color="auto"/>
              <w:bottom w:val="single" w:sz="4" w:space="0" w:color="auto"/>
              <w:right w:val="single" w:sz="4" w:space="0" w:color="auto"/>
            </w:tcBorders>
          </w:tcPr>
          <w:p w14:paraId="0794B3D6" w14:textId="77777777" w:rsidR="00B110BA" w:rsidRPr="00E80837" w:rsidRDefault="00E80837" w:rsidP="00ED1C04">
            <w:pPr>
              <w:pStyle w:val="a8"/>
              <w:ind w:left="0"/>
              <w:jc w:val="center"/>
              <w:rPr>
                <w:lang w:val="en-US" w:eastAsia="en-US"/>
              </w:rPr>
            </w:pPr>
            <w:r w:rsidRPr="00E80837">
              <w:rPr>
                <w:noProof/>
                <w:lang w:val="en-US" w:eastAsia="en-US"/>
              </w:rPr>
              <w:t>31,87</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EC3BC7B" w14:textId="77777777" w:rsidR="00B110BA" w:rsidRPr="00854684" w:rsidRDefault="00B110BA" w:rsidP="00ED1C04">
            <w:pPr>
              <w:pStyle w:val="a8"/>
              <w:ind w:left="0"/>
              <w:jc w:val="center"/>
              <w:rPr>
                <w:lang w:eastAsia="en-US"/>
              </w:rPr>
            </w:pPr>
            <w:r>
              <w:rPr>
                <w:noProof/>
                <w:lang w:eastAsia="en-US"/>
              </w:rPr>
              <w:t>563,10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622AD2C" w14:textId="77777777" w:rsidR="00B110BA" w:rsidRDefault="00B110BA" w:rsidP="00ED1C04">
            <w:pPr>
              <w:pStyle w:val="a8"/>
              <w:ind w:left="0"/>
              <w:jc w:val="center"/>
              <w:rPr>
                <w:lang w:eastAsia="en-US"/>
              </w:rPr>
            </w:pPr>
            <w:r>
              <w:rPr>
                <w:noProof/>
                <w:lang w:eastAsia="en-US"/>
              </w:rPr>
              <w:t>6,79</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5B5A5FCD" w14:textId="77777777" w:rsidR="00B110BA" w:rsidRPr="00E80837" w:rsidRDefault="00E80837" w:rsidP="00ED1C04">
            <w:pPr>
              <w:pStyle w:val="a8"/>
              <w:ind w:left="0"/>
              <w:jc w:val="center"/>
              <w:rPr>
                <w:lang w:val="en-US" w:eastAsia="en-US"/>
              </w:rPr>
            </w:pPr>
            <w:r w:rsidRPr="00E80837">
              <w:rPr>
                <w:noProof/>
                <w:lang w:val="en-US" w:eastAsia="en-US"/>
              </w:rPr>
              <w:t>2,51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1A2E1D" w14:textId="77777777" w:rsidR="00B110BA" w:rsidRPr="00854684" w:rsidRDefault="00B110BA" w:rsidP="00ED1C04">
            <w:pPr>
              <w:pStyle w:val="a8"/>
              <w:ind w:left="0"/>
              <w:jc w:val="center"/>
              <w:rPr>
                <w:lang w:eastAsia="en-US"/>
              </w:rPr>
            </w:pPr>
            <w:r>
              <w:rPr>
                <w:noProof/>
                <w:lang w:eastAsia="en-US"/>
              </w:rPr>
              <w:t>586,30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4867E4ED" w14:textId="77777777" w:rsidR="00B110BA" w:rsidRDefault="00B110BA" w:rsidP="00ED1C04">
            <w:pPr>
              <w:pStyle w:val="a8"/>
              <w:ind w:left="0"/>
              <w:jc w:val="center"/>
              <w:rPr>
                <w:lang w:eastAsia="en-US"/>
              </w:rPr>
            </w:pPr>
            <w:r>
              <w:rPr>
                <w:noProof/>
                <w:lang w:eastAsia="en-US"/>
              </w:rPr>
              <w:t>7,07</w:t>
            </w:r>
          </w:p>
        </w:tc>
        <w:tc>
          <w:tcPr>
            <w:tcW w:w="1040" w:type="dxa"/>
            <w:tcBorders>
              <w:top w:val="single" w:sz="4" w:space="0" w:color="auto"/>
              <w:left w:val="single" w:sz="4" w:space="0" w:color="auto"/>
              <w:bottom w:val="single" w:sz="4" w:space="0" w:color="auto"/>
              <w:right w:val="single" w:sz="4" w:space="0" w:color="auto"/>
            </w:tcBorders>
          </w:tcPr>
          <w:p w14:paraId="54C6427F" w14:textId="77777777" w:rsidR="00B110BA" w:rsidRPr="00E80837" w:rsidRDefault="00E80837" w:rsidP="00ED1C04">
            <w:pPr>
              <w:pStyle w:val="a8"/>
              <w:ind w:left="0"/>
              <w:jc w:val="center"/>
              <w:rPr>
                <w:lang w:val="en-US" w:eastAsia="en-US"/>
              </w:rPr>
            </w:pPr>
            <w:r w:rsidRPr="00E80837">
              <w:rPr>
                <w:noProof/>
                <w:lang w:val="en-US" w:eastAsia="en-US"/>
              </w:rPr>
              <w:t>2,62</w:t>
            </w:r>
          </w:p>
        </w:tc>
      </w:tr>
    </w:tbl>
    <w:p w14:paraId="5D295C25"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16C0F21A"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03149030"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23.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Установка знака «Инвалид»  на парковке для инвалида из 7-го подъезда</w:t>
      </w:r>
    </w:p>
    <w:p w14:paraId="46EC3284"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Предложено: Утвердить за счет платы, оплачиваемой собственниками на ремонт общего имущества дома, без дополнительных взносов работу: Установка знака «Инвалид»  на парковке для инвалида из 7-го подъезда (стоимость работ 6500р.) силами управляющей компании</w:t>
      </w:r>
    </w:p>
    <w:p w14:paraId="6E5ACAD1"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45AC9B08"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C23B51B"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0E785FA"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0BB85C"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4F11A965"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9C45442"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BE10CFE"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BC3BC6"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374DEA0E"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4318EDB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2E650630"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4AB1E73"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63BC18C3"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420EDBC3"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2E4F94D6"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39C748F" w14:textId="77777777" w:rsidR="00B110BA" w:rsidRPr="00854684" w:rsidRDefault="00B110BA" w:rsidP="00ED1C04">
            <w:pPr>
              <w:pStyle w:val="a8"/>
              <w:ind w:left="0"/>
              <w:jc w:val="center"/>
              <w:rPr>
                <w:lang w:eastAsia="en-US"/>
              </w:rPr>
            </w:pPr>
            <w:r>
              <w:rPr>
                <w:noProof/>
                <w:lang w:eastAsia="en-US"/>
              </w:rPr>
              <w:t>6672,20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308F3A" w14:textId="77777777" w:rsidR="00B110BA" w:rsidRPr="00854684" w:rsidRDefault="00B110BA" w:rsidP="00ED1C04">
            <w:pPr>
              <w:pStyle w:val="a8"/>
              <w:ind w:left="0"/>
              <w:jc w:val="center"/>
              <w:rPr>
                <w:lang w:eastAsia="en-US"/>
              </w:rPr>
            </w:pPr>
            <w:r>
              <w:rPr>
                <w:noProof/>
                <w:lang w:eastAsia="en-US"/>
              </w:rPr>
              <w:t>80,51</w:t>
            </w:r>
          </w:p>
        </w:tc>
        <w:tc>
          <w:tcPr>
            <w:tcW w:w="991" w:type="dxa"/>
            <w:tcBorders>
              <w:top w:val="single" w:sz="4" w:space="0" w:color="auto"/>
              <w:left w:val="single" w:sz="4" w:space="0" w:color="auto"/>
              <w:bottom w:val="single" w:sz="4" w:space="0" w:color="auto"/>
              <w:right w:val="single" w:sz="4" w:space="0" w:color="auto"/>
            </w:tcBorders>
          </w:tcPr>
          <w:p w14:paraId="65F398E2" w14:textId="77777777" w:rsidR="00B110BA" w:rsidRPr="00E80837" w:rsidRDefault="00E80837" w:rsidP="00ED1C04">
            <w:pPr>
              <w:pStyle w:val="a8"/>
              <w:ind w:left="0"/>
              <w:jc w:val="center"/>
              <w:rPr>
                <w:lang w:val="en-US" w:eastAsia="en-US"/>
              </w:rPr>
            </w:pPr>
            <w:r w:rsidRPr="00E80837">
              <w:rPr>
                <w:noProof/>
                <w:lang w:val="en-US" w:eastAsia="en-US"/>
              </w:rPr>
              <w:t>29,8</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D3CF6C2" w14:textId="77777777" w:rsidR="00B110BA" w:rsidRPr="00854684" w:rsidRDefault="00B110BA" w:rsidP="00ED1C04">
            <w:pPr>
              <w:pStyle w:val="a8"/>
              <w:ind w:left="0"/>
              <w:jc w:val="center"/>
              <w:rPr>
                <w:lang w:eastAsia="en-US"/>
              </w:rPr>
            </w:pPr>
            <w:r>
              <w:rPr>
                <w:noProof/>
                <w:lang w:eastAsia="en-US"/>
              </w:rPr>
              <w:t>718,70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6D35674" w14:textId="77777777" w:rsidR="00B110BA" w:rsidRDefault="00B110BA" w:rsidP="00ED1C04">
            <w:pPr>
              <w:pStyle w:val="a8"/>
              <w:ind w:left="0"/>
              <w:jc w:val="center"/>
              <w:rPr>
                <w:lang w:eastAsia="en-US"/>
              </w:rPr>
            </w:pPr>
            <w:r>
              <w:rPr>
                <w:noProof/>
                <w:lang w:eastAsia="en-US"/>
              </w:rPr>
              <w:t>8,67</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64A88225" w14:textId="77777777" w:rsidR="00B110BA" w:rsidRPr="00E80837" w:rsidRDefault="00E80837" w:rsidP="00ED1C04">
            <w:pPr>
              <w:pStyle w:val="a8"/>
              <w:ind w:left="0"/>
              <w:jc w:val="center"/>
              <w:rPr>
                <w:lang w:val="en-US" w:eastAsia="en-US"/>
              </w:rPr>
            </w:pPr>
            <w:r w:rsidRPr="00E80837">
              <w:rPr>
                <w:noProof/>
                <w:lang w:val="en-US" w:eastAsia="en-US"/>
              </w:rPr>
              <w:t>3,21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95B5C3" w14:textId="77777777" w:rsidR="00B110BA" w:rsidRPr="00854684" w:rsidRDefault="00B110BA" w:rsidP="00ED1C04">
            <w:pPr>
              <w:pStyle w:val="a8"/>
              <w:ind w:left="0"/>
              <w:jc w:val="center"/>
              <w:rPr>
                <w:lang w:eastAsia="en-US"/>
              </w:rPr>
            </w:pPr>
            <w:r>
              <w:rPr>
                <w:noProof/>
                <w:lang w:eastAsia="en-US"/>
              </w:rPr>
              <w:t>896,30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1D6AB808" w14:textId="77777777" w:rsidR="00B110BA" w:rsidRDefault="00B110BA" w:rsidP="00ED1C04">
            <w:pPr>
              <w:pStyle w:val="a8"/>
              <w:ind w:left="0"/>
              <w:jc w:val="center"/>
              <w:rPr>
                <w:lang w:eastAsia="en-US"/>
              </w:rPr>
            </w:pPr>
            <w:r>
              <w:rPr>
                <w:noProof/>
                <w:lang w:eastAsia="en-US"/>
              </w:rPr>
              <w:t>10,82</w:t>
            </w:r>
          </w:p>
        </w:tc>
        <w:tc>
          <w:tcPr>
            <w:tcW w:w="1040" w:type="dxa"/>
            <w:tcBorders>
              <w:top w:val="single" w:sz="4" w:space="0" w:color="auto"/>
              <w:left w:val="single" w:sz="4" w:space="0" w:color="auto"/>
              <w:bottom w:val="single" w:sz="4" w:space="0" w:color="auto"/>
              <w:right w:val="single" w:sz="4" w:space="0" w:color="auto"/>
            </w:tcBorders>
          </w:tcPr>
          <w:p w14:paraId="2222DB9B" w14:textId="77777777" w:rsidR="00B110BA" w:rsidRPr="00E80837" w:rsidRDefault="00E80837" w:rsidP="00ED1C04">
            <w:pPr>
              <w:pStyle w:val="a8"/>
              <w:ind w:left="0"/>
              <w:jc w:val="center"/>
              <w:rPr>
                <w:lang w:val="en-US" w:eastAsia="en-US"/>
              </w:rPr>
            </w:pPr>
            <w:r w:rsidRPr="00E80837">
              <w:rPr>
                <w:noProof/>
                <w:lang w:val="en-US" w:eastAsia="en-US"/>
              </w:rPr>
              <w:t>4</w:t>
            </w:r>
          </w:p>
        </w:tc>
      </w:tr>
    </w:tbl>
    <w:p w14:paraId="3E0DB32E"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2E9FB298"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3F93449D"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24.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Организация одностороннего движения  вдоль подъездов от «Верного» к «Алкомаркету»</w:t>
      </w:r>
    </w:p>
    <w:p w14:paraId="0FBC1B3F"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организацию одностороннего движения  от «Верного» к «Алкомаркету» вдоль подъездов с установкой двух соответствующих знаков. Установку знаков выполнить за счет платы, оплачиваемой собственниками на благоустройство дома, без дополнительных взносов работу (стоимость работ 13000р.) силами управляющей организации</w:t>
      </w:r>
    </w:p>
    <w:p w14:paraId="3E6DFC0E"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2803FF6E"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C6B7975"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1F4535"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4AEFBEF"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26416D91"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C6ADF40"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036E3E"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A9321C"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5EF46A76"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61A5084F"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133C9791"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68F597D"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1468D2A6"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1465F3AA"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63DD63F0"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7151EFB" w14:textId="77777777" w:rsidR="00B110BA" w:rsidRPr="00854684" w:rsidRDefault="00B110BA" w:rsidP="00ED1C04">
            <w:pPr>
              <w:pStyle w:val="a8"/>
              <w:ind w:left="0"/>
              <w:jc w:val="center"/>
              <w:rPr>
                <w:lang w:eastAsia="en-US"/>
              </w:rPr>
            </w:pPr>
            <w:r>
              <w:rPr>
                <w:noProof/>
                <w:lang w:eastAsia="en-US"/>
              </w:rPr>
              <w:t>3210,75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524BB7" w14:textId="77777777" w:rsidR="00B110BA" w:rsidRPr="00854684" w:rsidRDefault="00B110BA" w:rsidP="00ED1C04">
            <w:pPr>
              <w:pStyle w:val="a8"/>
              <w:ind w:left="0"/>
              <w:jc w:val="center"/>
              <w:rPr>
                <w:lang w:eastAsia="en-US"/>
              </w:rPr>
            </w:pPr>
            <w:r>
              <w:rPr>
                <w:noProof/>
                <w:lang w:eastAsia="en-US"/>
              </w:rPr>
              <w:t>38,74</w:t>
            </w:r>
          </w:p>
        </w:tc>
        <w:tc>
          <w:tcPr>
            <w:tcW w:w="991" w:type="dxa"/>
            <w:tcBorders>
              <w:top w:val="single" w:sz="4" w:space="0" w:color="auto"/>
              <w:left w:val="single" w:sz="4" w:space="0" w:color="auto"/>
              <w:bottom w:val="single" w:sz="4" w:space="0" w:color="auto"/>
              <w:right w:val="single" w:sz="4" w:space="0" w:color="auto"/>
            </w:tcBorders>
          </w:tcPr>
          <w:p w14:paraId="302F7EBA" w14:textId="77777777" w:rsidR="00B110BA" w:rsidRPr="00E80837" w:rsidRDefault="00E80837" w:rsidP="00ED1C04">
            <w:pPr>
              <w:pStyle w:val="a8"/>
              <w:ind w:left="0"/>
              <w:jc w:val="center"/>
              <w:rPr>
                <w:lang w:val="en-US" w:eastAsia="en-US"/>
              </w:rPr>
            </w:pPr>
            <w:r w:rsidRPr="00E80837">
              <w:rPr>
                <w:noProof/>
                <w:lang w:val="en-US" w:eastAsia="en-US"/>
              </w:rPr>
              <w:t>14,34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91D77D8" w14:textId="77777777" w:rsidR="00B110BA" w:rsidRPr="00854684" w:rsidRDefault="00B110BA" w:rsidP="00ED1C04">
            <w:pPr>
              <w:pStyle w:val="a8"/>
              <w:ind w:left="0"/>
              <w:jc w:val="center"/>
              <w:rPr>
                <w:lang w:eastAsia="en-US"/>
              </w:rPr>
            </w:pPr>
            <w:r>
              <w:rPr>
                <w:noProof/>
                <w:lang w:eastAsia="en-US"/>
              </w:rPr>
              <w:t>4164,90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A8B5DE0" w14:textId="77777777" w:rsidR="00B110BA" w:rsidRDefault="00B110BA" w:rsidP="00ED1C04">
            <w:pPr>
              <w:pStyle w:val="a8"/>
              <w:ind w:left="0"/>
              <w:jc w:val="center"/>
              <w:rPr>
                <w:lang w:eastAsia="en-US"/>
              </w:rPr>
            </w:pPr>
            <w:r>
              <w:rPr>
                <w:noProof/>
                <w:lang w:eastAsia="en-US"/>
              </w:rPr>
              <w:t>50,26</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7F9D545B" w14:textId="77777777" w:rsidR="00B110BA" w:rsidRPr="00E80837" w:rsidRDefault="00E80837" w:rsidP="00ED1C04">
            <w:pPr>
              <w:pStyle w:val="a8"/>
              <w:ind w:left="0"/>
              <w:jc w:val="center"/>
              <w:rPr>
                <w:lang w:val="en-US" w:eastAsia="en-US"/>
              </w:rPr>
            </w:pPr>
            <w:r w:rsidRPr="00E80837">
              <w:rPr>
                <w:noProof/>
                <w:lang w:val="en-US" w:eastAsia="en-US"/>
              </w:rPr>
              <w:t>18,6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BA1C2C" w14:textId="77777777" w:rsidR="00B110BA" w:rsidRPr="00854684" w:rsidRDefault="00B110BA" w:rsidP="00ED1C04">
            <w:pPr>
              <w:pStyle w:val="a8"/>
              <w:ind w:left="0"/>
              <w:jc w:val="center"/>
              <w:rPr>
                <w:lang w:eastAsia="en-US"/>
              </w:rPr>
            </w:pPr>
            <w:r>
              <w:rPr>
                <w:noProof/>
                <w:lang w:eastAsia="en-US"/>
              </w:rPr>
              <w:t>911,55</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6BD79A39" w14:textId="77777777" w:rsidR="00B110BA" w:rsidRDefault="00B110BA" w:rsidP="00ED1C04">
            <w:pPr>
              <w:pStyle w:val="a8"/>
              <w:ind w:left="0"/>
              <w:jc w:val="center"/>
              <w:rPr>
                <w:lang w:eastAsia="en-US"/>
              </w:rPr>
            </w:pPr>
            <w:r>
              <w:rPr>
                <w:noProof/>
                <w:lang w:eastAsia="en-US"/>
              </w:rPr>
              <w:t>11</w:t>
            </w:r>
          </w:p>
        </w:tc>
        <w:tc>
          <w:tcPr>
            <w:tcW w:w="1040" w:type="dxa"/>
            <w:tcBorders>
              <w:top w:val="single" w:sz="4" w:space="0" w:color="auto"/>
              <w:left w:val="single" w:sz="4" w:space="0" w:color="auto"/>
              <w:bottom w:val="single" w:sz="4" w:space="0" w:color="auto"/>
              <w:right w:val="single" w:sz="4" w:space="0" w:color="auto"/>
            </w:tcBorders>
          </w:tcPr>
          <w:p w14:paraId="49447F88" w14:textId="77777777" w:rsidR="00B110BA" w:rsidRPr="00E80837" w:rsidRDefault="00E80837" w:rsidP="00ED1C04">
            <w:pPr>
              <w:pStyle w:val="a8"/>
              <w:ind w:left="0"/>
              <w:jc w:val="center"/>
              <w:rPr>
                <w:lang w:val="en-US" w:eastAsia="en-US"/>
              </w:rPr>
            </w:pPr>
            <w:r w:rsidRPr="00E80837">
              <w:rPr>
                <w:noProof/>
                <w:lang w:val="en-US" w:eastAsia="en-US"/>
              </w:rPr>
              <w:t>4,07</w:t>
            </w:r>
          </w:p>
        </w:tc>
      </w:tr>
    </w:tbl>
    <w:p w14:paraId="3F4FDEBB"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76207F07"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lastRenderedPageBreak/>
        <w:t>Решение не принято, так как кворум отсутствует</w:t>
      </w:r>
    </w:p>
    <w:p w14:paraId="57B61A3D"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25.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Утверждение порядка оплаты содержания установленных видеокамер</w:t>
      </w:r>
    </w:p>
    <w:p w14:paraId="0019892E"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плату, взимаемую со всех интернет-провайдеров в доме солидарно в размере 12342 рублей в месяц. Полученные средства использовать для содержания установленных и новых видеокамер. Поручить Управляющей компании заключить соответствующие договоры с 01.08.2022г. Видеозаписи и онлайн-просмотр предоставляются собственникам бесплатно . В случае принятия отрицательного решения по данному вопросу – отключить видеокамеры</w:t>
      </w:r>
    </w:p>
    <w:p w14:paraId="6EB05637"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1DB9076F"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DE87822"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55BD71"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517317"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5C505937"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E5EEB23"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A6F984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327BBF"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79C203A8"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31349DB"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360519EC"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CC03185"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7438C3C2"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40BAE0D6"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69F6ADDD"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17B8D44" w14:textId="77777777" w:rsidR="00B110BA" w:rsidRPr="00854684" w:rsidRDefault="00B110BA" w:rsidP="00ED1C04">
            <w:pPr>
              <w:pStyle w:val="a8"/>
              <w:ind w:left="0"/>
              <w:jc w:val="center"/>
              <w:rPr>
                <w:lang w:eastAsia="en-US"/>
              </w:rPr>
            </w:pPr>
            <w:r>
              <w:rPr>
                <w:noProof/>
                <w:lang w:eastAsia="en-US"/>
              </w:rPr>
              <w:t>6911,50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E72DF6" w14:textId="77777777" w:rsidR="00B110BA" w:rsidRPr="00854684" w:rsidRDefault="00B110BA" w:rsidP="00ED1C04">
            <w:pPr>
              <w:pStyle w:val="a8"/>
              <w:ind w:left="0"/>
              <w:jc w:val="center"/>
              <w:rPr>
                <w:lang w:eastAsia="en-US"/>
              </w:rPr>
            </w:pPr>
            <w:r>
              <w:rPr>
                <w:noProof/>
                <w:lang w:eastAsia="en-US"/>
              </w:rPr>
              <w:t>83,4</w:t>
            </w:r>
          </w:p>
        </w:tc>
        <w:tc>
          <w:tcPr>
            <w:tcW w:w="991" w:type="dxa"/>
            <w:tcBorders>
              <w:top w:val="single" w:sz="4" w:space="0" w:color="auto"/>
              <w:left w:val="single" w:sz="4" w:space="0" w:color="auto"/>
              <w:bottom w:val="single" w:sz="4" w:space="0" w:color="auto"/>
              <w:right w:val="single" w:sz="4" w:space="0" w:color="auto"/>
            </w:tcBorders>
          </w:tcPr>
          <w:p w14:paraId="7EDB2269" w14:textId="77777777" w:rsidR="00B110BA" w:rsidRPr="00E80837" w:rsidRDefault="00E80837" w:rsidP="00ED1C04">
            <w:pPr>
              <w:pStyle w:val="a8"/>
              <w:ind w:left="0"/>
              <w:jc w:val="center"/>
              <w:rPr>
                <w:lang w:val="en-US" w:eastAsia="en-US"/>
              </w:rPr>
            </w:pPr>
            <w:r w:rsidRPr="00E80837">
              <w:rPr>
                <w:noProof/>
                <w:lang w:val="en-US" w:eastAsia="en-US"/>
              </w:rPr>
              <w:t>30,86</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7C41380" w14:textId="77777777" w:rsidR="00B110BA" w:rsidRPr="00854684" w:rsidRDefault="00B110BA" w:rsidP="00ED1C04">
            <w:pPr>
              <w:pStyle w:val="a8"/>
              <w:ind w:left="0"/>
              <w:jc w:val="center"/>
              <w:rPr>
                <w:lang w:eastAsia="en-US"/>
              </w:rPr>
            </w:pPr>
            <w:r>
              <w:rPr>
                <w:noProof/>
                <w:lang w:eastAsia="en-US"/>
              </w:rPr>
              <w:t>626,10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782CEAFD" w14:textId="77777777" w:rsidR="00B110BA" w:rsidRDefault="00B110BA" w:rsidP="00ED1C04">
            <w:pPr>
              <w:pStyle w:val="a8"/>
              <w:ind w:left="0"/>
              <w:jc w:val="center"/>
              <w:rPr>
                <w:lang w:eastAsia="en-US"/>
              </w:rPr>
            </w:pPr>
            <w:r>
              <w:rPr>
                <w:noProof/>
                <w:lang w:eastAsia="en-US"/>
              </w:rPr>
              <w:t>7,56</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6E3FF5C7" w14:textId="77777777" w:rsidR="00B110BA" w:rsidRPr="00E80837" w:rsidRDefault="00E80837" w:rsidP="00ED1C04">
            <w:pPr>
              <w:pStyle w:val="a8"/>
              <w:ind w:left="0"/>
              <w:jc w:val="center"/>
              <w:rPr>
                <w:lang w:val="en-US" w:eastAsia="en-US"/>
              </w:rPr>
            </w:pPr>
            <w:r w:rsidRPr="00E80837">
              <w:rPr>
                <w:noProof/>
                <w:lang w:val="en-US" w:eastAsia="en-US"/>
              </w:rPr>
              <w:t>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C4B587" w14:textId="77777777" w:rsidR="00B110BA" w:rsidRPr="00854684" w:rsidRDefault="00B110BA" w:rsidP="00ED1C04">
            <w:pPr>
              <w:pStyle w:val="a8"/>
              <w:ind w:left="0"/>
              <w:jc w:val="center"/>
              <w:rPr>
                <w:lang w:eastAsia="en-US"/>
              </w:rPr>
            </w:pPr>
            <w:r>
              <w:rPr>
                <w:noProof/>
                <w:lang w:eastAsia="en-US"/>
              </w:rPr>
              <w:t>749,60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6374B49D" w14:textId="77777777" w:rsidR="00B110BA" w:rsidRDefault="00B110BA" w:rsidP="00ED1C04">
            <w:pPr>
              <w:pStyle w:val="a8"/>
              <w:ind w:left="0"/>
              <w:jc w:val="center"/>
              <w:rPr>
                <w:lang w:eastAsia="en-US"/>
              </w:rPr>
            </w:pPr>
            <w:r>
              <w:rPr>
                <w:noProof/>
                <w:lang w:eastAsia="en-US"/>
              </w:rPr>
              <w:t>9,05</w:t>
            </w:r>
          </w:p>
        </w:tc>
        <w:tc>
          <w:tcPr>
            <w:tcW w:w="1040" w:type="dxa"/>
            <w:tcBorders>
              <w:top w:val="single" w:sz="4" w:space="0" w:color="auto"/>
              <w:left w:val="single" w:sz="4" w:space="0" w:color="auto"/>
              <w:bottom w:val="single" w:sz="4" w:space="0" w:color="auto"/>
              <w:right w:val="single" w:sz="4" w:space="0" w:color="auto"/>
            </w:tcBorders>
          </w:tcPr>
          <w:p w14:paraId="0F41CA33" w14:textId="77777777" w:rsidR="00B110BA" w:rsidRPr="00E80837" w:rsidRDefault="00E80837" w:rsidP="00ED1C04">
            <w:pPr>
              <w:pStyle w:val="a8"/>
              <w:ind w:left="0"/>
              <w:jc w:val="center"/>
              <w:rPr>
                <w:lang w:val="en-US" w:eastAsia="en-US"/>
              </w:rPr>
            </w:pPr>
            <w:r w:rsidRPr="00E80837">
              <w:rPr>
                <w:noProof/>
                <w:lang w:val="en-US" w:eastAsia="en-US"/>
              </w:rPr>
              <w:t>3,35</w:t>
            </w:r>
          </w:p>
        </w:tc>
      </w:tr>
    </w:tbl>
    <w:p w14:paraId="3778DEFD"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330F525F"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6DD7E4C5"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26.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Утверждение платы за содержание и ремонт мусоросборочной площадки</w:t>
      </w:r>
    </w:p>
    <w:p w14:paraId="0E7046BE"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Установить плату с собственников за содержание и ремонт мусоросборочной площадки в размере, установленном Постановлением Администрации города от 29.12.20018г. № 2233-п - 0,47 руб./кв.м в  месяц  (0,114 куб./кв.м х 50р. / 12мес.= 0,47)</w:t>
      </w:r>
    </w:p>
    <w:p w14:paraId="04568D2A"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775C3183"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724932"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6EBAD6"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027C03"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1EC1DF07"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6E47829"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5E28341"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D21D97"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00C626EA"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4CCF98A1"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531F261D"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D0612BB"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1D0974DD"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ED50F8A"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0074E6AE"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E95C45F" w14:textId="77777777" w:rsidR="00B110BA" w:rsidRPr="00854684" w:rsidRDefault="00B110BA" w:rsidP="00ED1C04">
            <w:pPr>
              <w:pStyle w:val="a8"/>
              <w:ind w:left="0"/>
              <w:jc w:val="center"/>
              <w:rPr>
                <w:lang w:eastAsia="en-US"/>
              </w:rPr>
            </w:pPr>
            <w:r>
              <w:rPr>
                <w:noProof/>
                <w:lang w:eastAsia="en-US"/>
              </w:rPr>
              <w:t>3391,69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9B262A" w14:textId="77777777" w:rsidR="00B110BA" w:rsidRPr="00854684" w:rsidRDefault="00B110BA" w:rsidP="00ED1C04">
            <w:pPr>
              <w:pStyle w:val="a8"/>
              <w:ind w:left="0"/>
              <w:jc w:val="center"/>
              <w:rPr>
                <w:lang w:eastAsia="en-US"/>
              </w:rPr>
            </w:pPr>
            <w:r>
              <w:rPr>
                <w:noProof/>
                <w:lang w:eastAsia="en-US"/>
              </w:rPr>
              <w:t>40,93</w:t>
            </w:r>
          </w:p>
        </w:tc>
        <w:tc>
          <w:tcPr>
            <w:tcW w:w="991" w:type="dxa"/>
            <w:tcBorders>
              <w:top w:val="single" w:sz="4" w:space="0" w:color="auto"/>
              <w:left w:val="single" w:sz="4" w:space="0" w:color="auto"/>
              <w:bottom w:val="single" w:sz="4" w:space="0" w:color="auto"/>
              <w:right w:val="single" w:sz="4" w:space="0" w:color="auto"/>
            </w:tcBorders>
          </w:tcPr>
          <w:p w14:paraId="3513CED5" w14:textId="77777777" w:rsidR="00B110BA" w:rsidRPr="00E80837" w:rsidRDefault="00E80837" w:rsidP="00ED1C04">
            <w:pPr>
              <w:pStyle w:val="a8"/>
              <w:ind w:left="0"/>
              <w:jc w:val="center"/>
              <w:rPr>
                <w:lang w:val="en-US" w:eastAsia="en-US"/>
              </w:rPr>
            </w:pPr>
            <w:r w:rsidRPr="00E80837">
              <w:rPr>
                <w:noProof/>
                <w:lang w:val="en-US" w:eastAsia="en-US"/>
              </w:rPr>
              <w:t>15,15</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3F29659" w14:textId="77777777" w:rsidR="00B110BA" w:rsidRPr="00854684" w:rsidRDefault="00B110BA" w:rsidP="00ED1C04">
            <w:pPr>
              <w:pStyle w:val="a8"/>
              <w:ind w:left="0"/>
              <w:jc w:val="center"/>
              <w:rPr>
                <w:lang w:eastAsia="en-US"/>
              </w:rPr>
            </w:pPr>
            <w:r>
              <w:rPr>
                <w:noProof/>
                <w:lang w:eastAsia="en-US"/>
              </w:rPr>
              <w:t>3943,94</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1C7EAD6D" w14:textId="77777777" w:rsidR="00B110BA" w:rsidRDefault="00B110BA" w:rsidP="00ED1C04">
            <w:pPr>
              <w:pStyle w:val="a8"/>
              <w:ind w:left="0"/>
              <w:jc w:val="center"/>
              <w:rPr>
                <w:lang w:eastAsia="en-US"/>
              </w:rPr>
            </w:pPr>
            <w:r>
              <w:rPr>
                <w:noProof/>
                <w:lang w:eastAsia="en-US"/>
              </w:rPr>
              <w:t>47,59</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42CFE0F3" w14:textId="77777777" w:rsidR="00B110BA" w:rsidRPr="00E80837" w:rsidRDefault="00E80837" w:rsidP="00ED1C04">
            <w:pPr>
              <w:pStyle w:val="a8"/>
              <w:ind w:left="0"/>
              <w:jc w:val="center"/>
              <w:rPr>
                <w:lang w:val="en-US" w:eastAsia="en-US"/>
              </w:rPr>
            </w:pPr>
            <w:r w:rsidRPr="00E80837">
              <w:rPr>
                <w:noProof/>
                <w:lang w:val="en-US" w:eastAsia="en-US"/>
              </w:rPr>
              <w:t>17,61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F5A684" w14:textId="77777777" w:rsidR="00B110BA" w:rsidRPr="00854684" w:rsidRDefault="00B110BA" w:rsidP="00ED1C04">
            <w:pPr>
              <w:pStyle w:val="a8"/>
              <w:ind w:left="0"/>
              <w:jc w:val="center"/>
              <w:rPr>
                <w:lang w:eastAsia="en-US"/>
              </w:rPr>
            </w:pPr>
            <w:r>
              <w:rPr>
                <w:noProof/>
                <w:lang w:eastAsia="en-US"/>
              </w:rPr>
              <w:t>951,57</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5A01E06E" w14:textId="77777777" w:rsidR="00B110BA" w:rsidRDefault="00B110BA" w:rsidP="00ED1C04">
            <w:pPr>
              <w:pStyle w:val="a8"/>
              <w:ind w:left="0"/>
              <w:jc w:val="center"/>
              <w:rPr>
                <w:lang w:eastAsia="en-US"/>
              </w:rPr>
            </w:pPr>
            <w:r>
              <w:rPr>
                <w:noProof/>
                <w:lang w:eastAsia="en-US"/>
              </w:rPr>
              <w:t>11,48</w:t>
            </w:r>
          </w:p>
        </w:tc>
        <w:tc>
          <w:tcPr>
            <w:tcW w:w="1040" w:type="dxa"/>
            <w:tcBorders>
              <w:top w:val="single" w:sz="4" w:space="0" w:color="auto"/>
              <w:left w:val="single" w:sz="4" w:space="0" w:color="auto"/>
              <w:bottom w:val="single" w:sz="4" w:space="0" w:color="auto"/>
              <w:right w:val="single" w:sz="4" w:space="0" w:color="auto"/>
            </w:tcBorders>
          </w:tcPr>
          <w:p w14:paraId="150BCAEF" w14:textId="77777777" w:rsidR="00B110BA" w:rsidRPr="00E80837" w:rsidRDefault="00E80837" w:rsidP="00ED1C04">
            <w:pPr>
              <w:pStyle w:val="a8"/>
              <w:ind w:left="0"/>
              <w:jc w:val="center"/>
              <w:rPr>
                <w:lang w:val="en-US" w:eastAsia="en-US"/>
              </w:rPr>
            </w:pPr>
            <w:r w:rsidRPr="00E80837">
              <w:rPr>
                <w:noProof/>
                <w:lang w:val="en-US" w:eastAsia="en-US"/>
              </w:rPr>
              <w:t>4,25</w:t>
            </w:r>
          </w:p>
        </w:tc>
      </w:tr>
    </w:tbl>
    <w:p w14:paraId="1FC24900"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7B7749C8"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2A567F9F"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27.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 заключении собственниками помещений прямых договоров на оказание коммунальных услуг</w:t>
      </w:r>
    </w:p>
    <w:p w14:paraId="536ABFAB"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lastRenderedPageBreak/>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Заключить собственникам помещений в многоквартирном доме, действующими от своего имени, в порядке, установленном Жилищным кодексом РФ, прямые договора  с МУП «Водоканал» (водоотведение , холодное водоснабжение, водоснабжение для горячего водоснабжения) , МУП «Подольская теплосеть» (отопление , подогрев воды для горячего водоснабжения) , ПАО «Мосэнергосбыт» (электроснабжение) с 01.10.2021г</w:t>
      </w:r>
    </w:p>
    <w:p w14:paraId="4147D2D8"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00DADA77"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708C7F"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CAD0C9"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B8712F"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6ED9D6DC"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6FBB828"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1D4C7D2"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02C12B"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73B96E74"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2BCF3E32"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4891C6ED"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B8945DF"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7C4A3255"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4579DB2B"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073CCEC1"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614B8BF" w14:textId="77777777" w:rsidR="00B110BA" w:rsidRPr="00854684" w:rsidRDefault="00B110BA" w:rsidP="00ED1C04">
            <w:pPr>
              <w:pStyle w:val="a8"/>
              <w:ind w:left="0"/>
              <w:jc w:val="center"/>
              <w:rPr>
                <w:lang w:eastAsia="en-US"/>
              </w:rPr>
            </w:pPr>
            <w:r>
              <w:rPr>
                <w:noProof/>
                <w:lang w:eastAsia="en-US"/>
              </w:rPr>
              <w:t>1347,49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0056EB" w14:textId="77777777" w:rsidR="00B110BA" w:rsidRPr="00854684" w:rsidRDefault="00B110BA" w:rsidP="00ED1C04">
            <w:pPr>
              <w:pStyle w:val="a8"/>
              <w:ind w:left="0"/>
              <w:jc w:val="center"/>
              <w:rPr>
                <w:lang w:eastAsia="en-US"/>
              </w:rPr>
            </w:pPr>
            <w:r>
              <w:rPr>
                <w:noProof/>
                <w:lang w:eastAsia="en-US"/>
              </w:rPr>
              <w:t>16,26</w:t>
            </w:r>
          </w:p>
        </w:tc>
        <w:tc>
          <w:tcPr>
            <w:tcW w:w="991" w:type="dxa"/>
            <w:tcBorders>
              <w:top w:val="single" w:sz="4" w:space="0" w:color="auto"/>
              <w:left w:val="single" w:sz="4" w:space="0" w:color="auto"/>
              <w:bottom w:val="single" w:sz="4" w:space="0" w:color="auto"/>
              <w:right w:val="single" w:sz="4" w:space="0" w:color="auto"/>
            </w:tcBorders>
          </w:tcPr>
          <w:p w14:paraId="2C1365EA" w14:textId="77777777" w:rsidR="00B110BA" w:rsidRPr="00E80837" w:rsidRDefault="00E80837" w:rsidP="00ED1C04">
            <w:pPr>
              <w:pStyle w:val="a8"/>
              <w:ind w:left="0"/>
              <w:jc w:val="center"/>
              <w:rPr>
                <w:lang w:val="en-US" w:eastAsia="en-US"/>
              </w:rPr>
            </w:pPr>
            <w:r w:rsidRPr="00E80837">
              <w:rPr>
                <w:noProof/>
                <w:lang w:val="en-US" w:eastAsia="en-US"/>
              </w:rPr>
              <w:t>6,02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F39951A" w14:textId="77777777" w:rsidR="00B110BA" w:rsidRPr="00854684" w:rsidRDefault="00B110BA" w:rsidP="00ED1C04">
            <w:pPr>
              <w:pStyle w:val="a8"/>
              <w:ind w:left="0"/>
              <w:jc w:val="center"/>
              <w:rPr>
                <w:lang w:eastAsia="en-US"/>
              </w:rPr>
            </w:pPr>
            <w:r>
              <w:rPr>
                <w:noProof/>
                <w:lang w:eastAsia="en-US"/>
              </w:rPr>
              <w:t>5651,04</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5F19F124" w14:textId="77777777" w:rsidR="00B110BA" w:rsidRDefault="00B110BA" w:rsidP="00ED1C04">
            <w:pPr>
              <w:pStyle w:val="a8"/>
              <w:ind w:left="0"/>
              <w:jc w:val="center"/>
              <w:rPr>
                <w:lang w:eastAsia="en-US"/>
              </w:rPr>
            </w:pPr>
            <w:r>
              <w:rPr>
                <w:noProof/>
                <w:lang w:eastAsia="en-US"/>
              </w:rPr>
              <w:t>68,19</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0144E519" w14:textId="77777777" w:rsidR="00B110BA" w:rsidRPr="00E80837" w:rsidRDefault="00E80837" w:rsidP="00ED1C04">
            <w:pPr>
              <w:pStyle w:val="a8"/>
              <w:ind w:left="0"/>
              <w:jc w:val="center"/>
              <w:rPr>
                <w:lang w:val="en-US" w:eastAsia="en-US"/>
              </w:rPr>
            </w:pPr>
            <w:r w:rsidRPr="00E80837">
              <w:rPr>
                <w:noProof/>
                <w:lang w:val="en-US" w:eastAsia="en-US"/>
              </w:rPr>
              <w:t>25,24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159C97" w14:textId="77777777" w:rsidR="00B110BA" w:rsidRPr="00854684" w:rsidRDefault="00B110BA" w:rsidP="00ED1C04">
            <w:pPr>
              <w:pStyle w:val="a8"/>
              <w:ind w:left="0"/>
              <w:jc w:val="center"/>
              <w:rPr>
                <w:lang w:eastAsia="en-US"/>
              </w:rPr>
            </w:pPr>
            <w:r>
              <w:rPr>
                <w:noProof/>
                <w:lang w:eastAsia="en-US"/>
              </w:rPr>
              <w:t>1288,67</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172522A7" w14:textId="77777777" w:rsidR="00B110BA" w:rsidRDefault="00B110BA" w:rsidP="00ED1C04">
            <w:pPr>
              <w:pStyle w:val="a8"/>
              <w:ind w:left="0"/>
              <w:jc w:val="center"/>
              <w:rPr>
                <w:lang w:eastAsia="en-US"/>
              </w:rPr>
            </w:pPr>
            <w:r>
              <w:rPr>
                <w:noProof/>
                <w:lang w:eastAsia="en-US"/>
              </w:rPr>
              <w:t>15,55</w:t>
            </w:r>
          </w:p>
        </w:tc>
        <w:tc>
          <w:tcPr>
            <w:tcW w:w="1040" w:type="dxa"/>
            <w:tcBorders>
              <w:top w:val="single" w:sz="4" w:space="0" w:color="auto"/>
              <w:left w:val="single" w:sz="4" w:space="0" w:color="auto"/>
              <w:bottom w:val="single" w:sz="4" w:space="0" w:color="auto"/>
              <w:right w:val="single" w:sz="4" w:space="0" w:color="auto"/>
            </w:tcBorders>
          </w:tcPr>
          <w:p w14:paraId="06AF1ECA" w14:textId="77777777" w:rsidR="00B110BA" w:rsidRPr="00E80837" w:rsidRDefault="00E80837" w:rsidP="00ED1C04">
            <w:pPr>
              <w:pStyle w:val="a8"/>
              <w:ind w:left="0"/>
              <w:jc w:val="center"/>
              <w:rPr>
                <w:lang w:val="en-US" w:eastAsia="en-US"/>
              </w:rPr>
            </w:pPr>
            <w:r w:rsidRPr="00E80837">
              <w:rPr>
                <w:noProof/>
                <w:lang w:val="en-US" w:eastAsia="en-US"/>
              </w:rPr>
              <w:t>5,75</w:t>
            </w:r>
          </w:p>
        </w:tc>
      </w:tr>
    </w:tbl>
    <w:p w14:paraId="42D46B66"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6A29051D"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42B61A4D"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28.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Наделение Председателя Совета многоквартирного дома полномочиями</w:t>
      </w:r>
    </w:p>
    <w:p w14:paraId="5F1BE3F9"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Наделить председателя Совета многоквартирного дома полномочиями согласно ч.8 ст.161.1 ЖК РФ, а именно, по подписанию  договора управления, редакций договора управления, утвержденных ОСС, по подписанию актов приемки оказанных услуг и выполненных работ по содержанию и текущему ремонту общего имущества в МКД, актов о нарушении нормативов качества или периодичности оказания услуг и выполнения работ по содержанию и текущему ремонту, актов о непредоставлении коммунальных услуг или предоставлении коммунальных услуг ненадлежащего качества</w:t>
      </w:r>
    </w:p>
    <w:p w14:paraId="4C05A5C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72050BE2"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B62A86"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8A1EFC"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D38E3F"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72B1CEDD"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6A5C6D3"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0C971E1"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22ADCA"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6C71EB2F"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69584AE1"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B3D8DA6"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3701970"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7E8C822D"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6F6AE3CB"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38CCA868"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A59F8AF" w14:textId="77777777" w:rsidR="00B110BA" w:rsidRPr="00854684" w:rsidRDefault="00B110BA" w:rsidP="00ED1C04">
            <w:pPr>
              <w:pStyle w:val="a8"/>
              <w:ind w:left="0"/>
              <w:jc w:val="center"/>
              <w:rPr>
                <w:lang w:eastAsia="en-US"/>
              </w:rPr>
            </w:pPr>
            <w:r>
              <w:rPr>
                <w:noProof/>
                <w:lang w:eastAsia="en-US"/>
              </w:rPr>
              <w:t>7071,10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A629EA" w14:textId="77777777" w:rsidR="00B110BA" w:rsidRPr="00854684" w:rsidRDefault="00B110BA" w:rsidP="00ED1C04">
            <w:pPr>
              <w:pStyle w:val="a8"/>
              <w:ind w:left="0"/>
              <w:jc w:val="center"/>
              <w:rPr>
                <w:lang w:eastAsia="en-US"/>
              </w:rPr>
            </w:pPr>
            <w:r>
              <w:rPr>
                <w:noProof/>
                <w:lang w:eastAsia="en-US"/>
              </w:rPr>
              <w:t>85,33</w:t>
            </w:r>
          </w:p>
        </w:tc>
        <w:tc>
          <w:tcPr>
            <w:tcW w:w="991" w:type="dxa"/>
            <w:tcBorders>
              <w:top w:val="single" w:sz="4" w:space="0" w:color="auto"/>
              <w:left w:val="single" w:sz="4" w:space="0" w:color="auto"/>
              <w:bottom w:val="single" w:sz="4" w:space="0" w:color="auto"/>
              <w:right w:val="single" w:sz="4" w:space="0" w:color="auto"/>
            </w:tcBorders>
          </w:tcPr>
          <w:p w14:paraId="79A2D5C3" w14:textId="77777777" w:rsidR="00B110BA" w:rsidRPr="00E80837" w:rsidRDefault="00E80837" w:rsidP="00ED1C04">
            <w:pPr>
              <w:pStyle w:val="a8"/>
              <w:ind w:left="0"/>
              <w:jc w:val="center"/>
              <w:rPr>
                <w:lang w:val="en-US" w:eastAsia="en-US"/>
              </w:rPr>
            </w:pPr>
            <w:r w:rsidRPr="00E80837">
              <w:rPr>
                <w:noProof/>
                <w:lang w:val="en-US" w:eastAsia="en-US"/>
              </w:rPr>
              <w:t>31,58</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6EF9F49" w14:textId="77777777" w:rsidR="00B110BA" w:rsidRPr="00854684" w:rsidRDefault="00B110BA" w:rsidP="00ED1C04">
            <w:pPr>
              <w:pStyle w:val="a8"/>
              <w:ind w:left="0"/>
              <w:jc w:val="center"/>
              <w:rPr>
                <w:lang w:eastAsia="en-US"/>
              </w:rPr>
            </w:pPr>
            <w:r>
              <w:rPr>
                <w:noProof/>
                <w:lang w:eastAsia="en-US"/>
              </w:rPr>
              <w:t>848,20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61BEA0B0" w14:textId="77777777" w:rsidR="00B110BA" w:rsidRDefault="00B110BA" w:rsidP="00ED1C04">
            <w:pPr>
              <w:pStyle w:val="a8"/>
              <w:ind w:left="0"/>
              <w:jc w:val="center"/>
              <w:rPr>
                <w:lang w:eastAsia="en-US"/>
              </w:rPr>
            </w:pPr>
            <w:r>
              <w:rPr>
                <w:noProof/>
                <w:lang w:eastAsia="en-US"/>
              </w:rPr>
              <w:t>10,24</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692772CD" w14:textId="77777777" w:rsidR="00B110BA" w:rsidRPr="00E80837" w:rsidRDefault="00E80837" w:rsidP="00ED1C04">
            <w:pPr>
              <w:pStyle w:val="a8"/>
              <w:ind w:left="0"/>
              <w:jc w:val="center"/>
              <w:rPr>
                <w:lang w:val="en-US" w:eastAsia="en-US"/>
              </w:rPr>
            </w:pPr>
            <w:r w:rsidRPr="00E80837">
              <w:rPr>
                <w:noProof/>
                <w:lang w:val="en-US" w:eastAsia="en-US"/>
              </w:rPr>
              <w:t>3,79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6C0DC6" w14:textId="77777777" w:rsidR="00B110BA" w:rsidRPr="00854684" w:rsidRDefault="00B110BA" w:rsidP="00ED1C04">
            <w:pPr>
              <w:pStyle w:val="a8"/>
              <w:ind w:left="0"/>
              <w:jc w:val="center"/>
              <w:rPr>
                <w:lang w:eastAsia="en-US"/>
              </w:rPr>
            </w:pPr>
            <w:r>
              <w:rPr>
                <w:noProof/>
                <w:lang w:eastAsia="en-US"/>
              </w:rPr>
              <w:t>367,90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31591C9A" w14:textId="77777777" w:rsidR="00B110BA" w:rsidRDefault="00B110BA" w:rsidP="00ED1C04">
            <w:pPr>
              <w:pStyle w:val="a8"/>
              <w:ind w:left="0"/>
              <w:jc w:val="center"/>
              <w:rPr>
                <w:lang w:eastAsia="en-US"/>
              </w:rPr>
            </w:pPr>
            <w:r>
              <w:rPr>
                <w:noProof/>
                <w:lang w:eastAsia="en-US"/>
              </w:rPr>
              <w:t>4,44</w:t>
            </w:r>
          </w:p>
        </w:tc>
        <w:tc>
          <w:tcPr>
            <w:tcW w:w="1040" w:type="dxa"/>
            <w:tcBorders>
              <w:top w:val="single" w:sz="4" w:space="0" w:color="auto"/>
              <w:left w:val="single" w:sz="4" w:space="0" w:color="auto"/>
              <w:bottom w:val="single" w:sz="4" w:space="0" w:color="auto"/>
              <w:right w:val="single" w:sz="4" w:space="0" w:color="auto"/>
            </w:tcBorders>
          </w:tcPr>
          <w:p w14:paraId="42AB1836" w14:textId="77777777" w:rsidR="00B110BA" w:rsidRPr="00E80837" w:rsidRDefault="00E80837" w:rsidP="00ED1C04">
            <w:pPr>
              <w:pStyle w:val="a8"/>
              <w:ind w:left="0"/>
              <w:jc w:val="center"/>
              <w:rPr>
                <w:lang w:val="en-US" w:eastAsia="en-US"/>
              </w:rPr>
            </w:pPr>
            <w:r w:rsidRPr="00E80837">
              <w:rPr>
                <w:noProof/>
                <w:lang w:val="en-US" w:eastAsia="en-US"/>
              </w:rPr>
              <w:t>1,64</w:t>
            </w:r>
          </w:p>
        </w:tc>
      </w:tr>
    </w:tbl>
    <w:p w14:paraId="1E6580FD"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37123045"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4FD2900C"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29.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Оплата вознаграждения Председателя Совета дома в размере 1 рубль</w:t>
      </w:r>
    </w:p>
    <w:p w14:paraId="5BECF30D"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 xml:space="preserve">Одобрить дополнительную услугу «Вознаграждение Председателя Совета дома». Услуги начислять при одобрении ее не менее 50 % собственников </w:t>
      </w:r>
      <w:r w:rsidRPr="00AF7B94">
        <w:rPr>
          <w:rFonts w:ascii="Arial" w:eastAsia="Times New Roman" w:hAnsi="Arial" w:cs="Arial"/>
          <w:noProof/>
          <w:sz w:val="24"/>
          <w:szCs w:val="24"/>
          <w:lang w:val="en-US"/>
        </w:rPr>
        <w:lastRenderedPageBreak/>
        <w:t>в доме, в размере набравшем наибольшее количество голосов по пунктам 29 и 30. Утвердить начисление платы за услугу «Вознаграждение Председателя Совета дома» собственникам проголосовавшим «за» её оказание в размере 1 руб./кв.м ежемесячно. УК выплачивать вознаграждение в размере оплаченных собственниками средств (за минусом налогов) выбранному Председателю Совета дома на период его полномочий</w:t>
      </w:r>
    </w:p>
    <w:p w14:paraId="2C3519A2"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656C5C26"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252283"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A9BA15"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547DD7"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47316300"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917FCBE"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847BDD1"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49EEFD"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766247AF"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3364F471"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4302743C"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031EBD3"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2630E92D"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3D6E2FED"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214FC222"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CAFD0EA" w14:textId="77777777" w:rsidR="00B110BA" w:rsidRPr="00854684" w:rsidRDefault="00B110BA" w:rsidP="00ED1C04">
            <w:pPr>
              <w:pStyle w:val="a8"/>
              <w:ind w:left="0"/>
              <w:jc w:val="center"/>
              <w:rPr>
                <w:lang w:eastAsia="en-US"/>
              </w:rPr>
            </w:pPr>
            <w:r>
              <w:rPr>
                <w:noProof/>
                <w:lang w:eastAsia="en-US"/>
              </w:rPr>
              <w:t>4043,90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EE79A7" w14:textId="77777777" w:rsidR="00B110BA" w:rsidRPr="00854684" w:rsidRDefault="00B110BA" w:rsidP="00ED1C04">
            <w:pPr>
              <w:pStyle w:val="a8"/>
              <w:ind w:left="0"/>
              <w:jc w:val="center"/>
              <w:rPr>
                <w:lang w:eastAsia="en-US"/>
              </w:rPr>
            </w:pPr>
            <w:r>
              <w:rPr>
                <w:noProof/>
                <w:lang w:eastAsia="en-US"/>
              </w:rPr>
              <w:t>48,8</w:t>
            </w:r>
          </w:p>
        </w:tc>
        <w:tc>
          <w:tcPr>
            <w:tcW w:w="991" w:type="dxa"/>
            <w:tcBorders>
              <w:top w:val="single" w:sz="4" w:space="0" w:color="auto"/>
              <w:left w:val="single" w:sz="4" w:space="0" w:color="auto"/>
              <w:bottom w:val="single" w:sz="4" w:space="0" w:color="auto"/>
              <w:right w:val="single" w:sz="4" w:space="0" w:color="auto"/>
            </w:tcBorders>
          </w:tcPr>
          <w:p w14:paraId="4ABDAA93" w14:textId="77777777" w:rsidR="00B110BA" w:rsidRPr="00E80837" w:rsidRDefault="00E80837" w:rsidP="00ED1C04">
            <w:pPr>
              <w:pStyle w:val="a8"/>
              <w:ind w:left="0"/>
              <w:jc w:val="center"/>
              <w:rPr>
                <w:lang w:val="en-US" w:eastAsia="en-US"/>
              </w:rPr>
            </w:pPr>
            <w:r w:rsidRPr="00E80837">
              <w:rPr>
                <w:noProof/>
                <w:lang w:val="en-US" w:eastAsia="en-US"/>
              </w:rPr>
              <w:t>18,06</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9459800" w14:textId="77777777" w:rsidR="00B110BA" w:rsidRPr="00854684" w:rsidRDefault="00B110BA" w:rsidP="00ED1C04">
            <w:pPr>
              <w:pStyle w:val="a8"/>
              <w:ind w:left="0"/>
              <w:jc w:val="center"/>
              <w:rPr>
                <w:lang w:eastAsia="en-US"/>
              </w:rPr>
            </w:pPr>
            <w:r>
              <w:rPr>
                <w:noProof/>
                <w:lang w:eastAsia="en-US"/>
              </w:rPr>
              <w:t>3402,20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2DE52698" w14:textId="77777777" w:rsidR="00B110BA" w:rsidRDefault="00B110BA" w:rsidP="00ED1C04">
            <w:pPr>
              <w:pStyle w:val="a8"/>
              <w:ind w:left="0"/>
              <w:jc w:val="center"/>
              <w:rPr>
                <w:lang w:eastAsia="en-US"/>
              </w:rPr>
            </w:pPr>
            <w:r>
              <w:rPr>
                <w:noProof/>
                <w:lang w:eastAsia="en-US"/>
              </w:rPr>
              <w:t>41,05</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4B0672F4" w14:textId="77777777" w:rsidR="00B110BA" w:rsidRPr="00E80837" w:rsidRDefault="00E80837" w:rsidP="00ED1C04">
            <w:pPr>
              <w:pStyle w:val="a8"/>
              <w:ind w:left="0"/>
              <w:jc w:val="center"/>
              <w:rPr>
                <w:lang w:val="en-US" w:eastAsia="en-US"/>
              </w:rPr>
            </w:pPr>
            <w:r w:rsidRPr="00E80837">
              <w:rPr>
                <w:noProof/>
                <w:lang w:val="en-US" w:eastAsia="en-US"/>
              </w:rPr>
              <w:t>15,19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74DD65" w14:textId="77777777" w:rsidR="00B110BA" w:rsidRPr="00854684" w:rsidRDefault="00B110BA" w:rsidP="00ED1C04">
            <w:pPr>
              <w:pStyle w:val="a8"/>
              <w:ind w:left="0"/>
              <w:jc w:val="center"/>
              <w:rPr>
                <w:lang w:eastAsia="en-US"/>
              </w:rPr>
            </w:pPr>
            <w:r>
              <w:rPr>
                <w:noProof/>
                <w:lang w:eastAsia="en-US"/>
              </w:rPr>
              <w:t>841,10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0B5E54F8" w14:textId="77777777" w:rsidR="00B110BA" w:rsidRDefault="00B110BA" w:rsidP="00ED1C04">
            <w:pPr>
              <w:pStyle w:val="a8"/>
              <w:ind w:left="0"/>
              <w:jc w:val="center"/>
              <w:rPr>
                <w:lang w:eastAsia="en-US"/>
              </w:rPr>
            </w:pPr>
            <w:r>
              <w:rPr>
                <w:noProof/>
                <w:lang w:eastAsia="en-US"/>
              </w:rPr>
              <w:t>10,15</w:t>
            </w:r>
          </w:p>
        </w:tc>
        <w:tc>
          <w:tcPr>
            <w:tcW w:w="1040" w:type="dxa"/>
            <w:tcBorders>
              <w:top w:val="single" w:sz="4" w:space="0" w:color="auto"/>
              <w:left w:val="single" w:sz="4" w:space="0" w:color="auto"/>
              <w:bottom w:val="single" w:sz="4" w:space="0" w:color="auto"/>
              <w:right w:val="single" w:sz="4" w:space="0" w:color="auto"/>
            </w:tcBorders>
          </w:tcPr>
          <w:p w14:paraId="3CEE6970" w14:textId="77777777" w:rsidR="00B110BA" w:rsidRPr="00E80837" w:rsidRDefault="00E80837" w:rsidP="00ED1C04">
            <w:pPr>
              <w:pStyle w:val="a8"/>
              <w:ind w:left="0"/>
              <w:jc w:val="center"/>
              <w:rPr>
                <w:lang w:val="en-US" w:eastAsia="en-US"/>
              </w:rPr>
            </w:pPr>
            <w:r w:rsidRPr="00E80837">
              <w:rPr>
                <w:noProof/>
                <w:lang w:val="en-US" w:eastAsia="en-US"/>
              </w:rPr>
              <w:t>3,76</w:t>
            </w:r>
          </w:p>
        </w:tc>
      </w:tr>
    </w:tbl>
    <w:p w14:paraId="0BD76108"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60B218BE"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2B6C0AA4"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30.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Оплата вознаграждения Председателя Совета дома в размере 50 копеек</w:t>
      </w:r>
    </w:p>
    <w:p w14:paraId="6AE0F258"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Одобрить дополнительную услугу «Вознаграждение Председателя Совета дома». Услуги начислять при одобрении ее не не менее 50 % собственников в доме, в размере набравшем наибольшее количество голосов по пунктам 29 и 30. Утвердить начисление платы за услугу «Вознаграждение Председателя Совета дома» собственникам проголосовавшим «за» её оказание в размере 50 копеек/кв.м ежемесячно. УК выплачивать вознаграждение в размере оплаченных собственниками средств (за минусом налогов) выбранному Председателю Совета дома на период его полномочий</w:t>
      </w:r>
    </w:p>
    <w:p w14:paraId="52BDFFB8"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085F07D9"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E082975"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2B51C1"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AEC5AA9"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6BAACC10"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0BCCC73"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5FC2F98"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BAAF90"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52EDFCE1"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0F0B2E37"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3AF8ABBA"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0E0DDCD"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7DA9FC80"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7D48C497"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4400E486"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26381B8" w14:textId="77777777" w:rsidR="00B110BA" w:rsidRPr="00854684" w:rsidRDefault="00B110BA" w:rsidP="00ED1C04">
            <w:pPr>
              <w:pStyle w:val="a8"/>
              <w:ind w:left="0"/>
              <w:jc w:val="center"/>
              <w:rPr>
                <w:lang w:eastAsia="en-US"/>
              </w:rPr>
            </w:pPr>
            <w:r>
              <w:rPr>
                <w:noProof/>
                <w:lang w:eastAsia="en-US"/>
              </w:rPr>
              <w:t>4619,82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7425B8" w14:textId="77777777" w:rsidR="00B110BA" w:rsidRPr="00854684" w:rsidRDefault="00B110BA" w:rsidP="00ED1C04">
            <w:pPr>
              <w:pStyle w:val="a8"/>
              <w:ind w:left="0"/>
              <w:jc w:val="center"/>
              <w:rPr>
                <w:lang w:eastAsia="en-US"/>
              </w:rPr>
            </w:pPr>
            <w:r>
              <w:rPr>
                <w:noProof/>
                <w:lang w:eastAsia="en-US"/>
              </w:rPr>
              <w:t>55,75</w:t>
            </w:r>
          </w:p>
        </w:tc>
        <w:tc>
          <w:tcPr>
            <w:tcW w:w="991" w:type="dxa"/>
            <w:tcBorders>
              <w:top w:val="single" w:sz="4" w:space="0" w:color="auto"/>
              <w:left w:val="single" w:sz="4" w:space="0" w:color="auto"/>
              <w:bottom w:val="single" w:sz="4" w:space="0" w:color="auto"/>
              <w:right w:val="single" w:sz="4" w:space="0" w:color="auto"/>
            </w:tcBorders>
          </w:tcPr>
          <w:p w14:paraId="18D7CE53" w14:textId="77777777" w:rsidR="00B110BA" w:rsidRPr="00E80837" w:rsidRDefault="00E80837" w:rsidP="00ED1C04">
            <w:pPr>
              <w:pStyle w:val="a8"/>
              <w:ind w:left="0"/>
              <w:jc w:val="center"/>
              <w:rPr>
                <w:lang w:val="en-US" w:eastAsia="en-US"/>
              </w:rPr>
            </w:pPr>
            <w:r w:rsidRPr="00E80837">
              <w:rPr>
                <w:noProof/>
                <w:lang w:val="en-US" w:eastAsia="en-US"/>
              </w:rPr>
              <w:t>20,63</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A130EC2" w14:textId="77777777" w:rsidR="00B110BA" w:rsidRPr="00854684" w:rsidRDefault="00B110BA" w:rsidP="00ED1C04">
            <w:pPr>
              <w:pStyle w:val="a8"/>
              <w:ind w:left="0"/>
              <w:jc w:val="center"/>
              <w:rPr>
                <w:lang w:eastAsia="en-US"/>
              </w:rPr>
            </w:pPr>
            <w:r>
              <w:rPr>
                <w:noProof/>
                <w:lang w:eastAsia="en-US"/>
              </w:rPr>
              <w:t>2688,20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382A02B1" w14:textId="77777777" w:rsidR="00B110BA" w:rsidRDefault="00B110BA" w:rsidP="00ED1C04">
            <w:pPr>
              <w:pStyle w:val="a8"/>
              <w:ind w:left="0"/>
              <w:jc w:val="center"/>
              <w:rPr>
                <w:lang w:eastAsia="en-US"/>
              </w:rPr>
            </w:pPr>
            <w:r>
              <w:rPr>
                <w:noProof/>
                <w:lang w:eastAsia="en-US"/>
              </w:rPr>
              <w:t>32,44</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3EB60E74" w14:textId="77777777" w:rsidR="00B110BA" w:rsidRPr="00E80837" w:rsidRDefault="00E80837" w:rsidP="00ED1C04">
            <w:pPr>
              <w:pStyle w:val="a8"/>
              <w:ind w:left="0"/>
              <w:jc w:val="center"/>
              <w:rPr>
                <w:lang w:val="en-US" w:eastAsia="en-US"/>
              </w:rPr>
            </w:pPr>
            <w:r w:rsidRPr="00E80837">
              <w:rPr>
                <w:noProof/>
                <w:lang w:val="en-US" w:eastAsia="en-US"/>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553CEC" w14:textId="77777777" w:rsidR="00B110BA" w:rsidRPr="00854684" w:rsidRDefault="00B110BA" w:rsidP="00ED1C04">
            <w:pPr>
              <w:pStyle w:val="a8"/>
              <w:ind w:left="0"/>
              <w:jc w:val="center"/>
              <w:rPr>
                <w:lang w:eastAsia="en-US"/>
              </w:rPr>
            </w:pPr>
            <w:r>
              <w:rPr>
                <w:noProof/>
                <w:lang w:eastAsia="en-US"/>
              </w:rPr>
              <w:t>979,18</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060F2033" w14:textId="77777777" w:rsidR="00B110BA" w:rsidRDefault="00B110BA" w:rsidP="00ED1C04">
            <w:pPr>
              <w:pStyle w:val="a8"/>
              <w:ind w:left="0"/>
              <w:jc w:val="center"/>
              <w:rPr>
                <w:lang w:eastAsia="en-US"/>
              </w:rPr>
            </w:pPr>
            <w:r>
              <w:rPr>
                <w:noProof/>
                <w:lang w:eastAsia="en-US"/>
              </w:rPr>
              <w:t>11,82</w:t>
            </w:r>
          </w:p>
        </w:tc>
        <w:tc>
          <w:tcPr>
            <w:tcW w:w="1040" w:type="dxa"/>
            <w:tcBorders>
              <w:top w:val="single" w:sz="4" w:space="0" w:color="auto"/>
              <w:left w:val="single" w:sz="4" w:space="0" w:color="auto"/>
              <w:bottom w:val="single" w:sz="4" w:space="0" w:color="auto"/>
              <w:right w:val="single" w:sz="4" w:space="0" w:color="auto"/>
            </w:tcBorders>
          </w:tcPr>
          <w:p w14:paraId="0D52FEAD" w14:textId="77777777" w:rsidR="00B110BA" w:rsidRPr="00E80837" w:rsidRDefault="00E80837" w:rsidP="00ED1C04">
            <w:pPr>
              <w:pStyle w:val="a8"/>
              <w:ind w:left="0"/>
              <w:jc w:val="center"/>
              <w:rPr>
                <w:lang w:val="en-US" w:eastAsia="en-US"/>
              </w:rPr>
            </w:pPr>
            <w:r w:rsidRPr="00E80837">
              <w:rPr>
                <w:noProof/>
                <w:lang w:val="en-US" w:eastAsia="en-US"/>
              </w:rPr>
              <w:t>4,37</w:t>
            </w:r>
          </w:p>
        </w:tc>
      </w:tr>
    </w:tbl>
    <w:p w14:paraId="714BD2ED"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04E7BDAB"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49640E6E"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31.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Утверждение капитального ремонта (замены) входных дверей в подъездах на теплосберегающие. Утверждение исполнителя работ, сроков , источника финансирования, стоимости и уполномоченного лица приемки работ и подписания актов</w:t>
      </w:r>
    </w:p>
    <w:p w14:paraId="1E8A6C7A"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lastRenderedPageBreak/>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Утвердить перечень работ по капитальному ремонту : замена семи входных дверей в подъезды на теплосберегающие, включая работы и материалы по демонтажу старых , монтажу новых дверей, восстановлению и покраске откосов, утилизации старых дверей и мусора на общую сумму не более 315 000 руб.  Утвердить сроки проведения капитального ремонта - до 29.12.2022 г. Поручить выполнение работ ООО «УК «Любимый дом». Утвердить источник финансирования капитального ремонта - средства собственников, накапливаемые на специальном счете в ПАО Сбербанк России. Наделить Председателя совета дома, полномочиями от имени всех собственников помещений в многоквартирном доме, участвовать в приемке оказанных услуг (или) выполненных работ по капитальному ремонту, в том числе подписывать соответствующие акты</w:t>
      </w:r>
    </w:p>
    <w:p w14:paraId="3F7047FB"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289AA7F3"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8642D9"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BF506E"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7D5E63"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7AA6BE91"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029E0A8"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19C5C87"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969C89"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2AFFE00E"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354339FA"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6F13EAD5"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A24E45D"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2459AEB6"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1F903750"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44B5F400"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9E9BDF4" w14:textId="77777777" w:rsidR="00B110BA" w:rsidRPr="00854684" w:rsidRDefault="00B110BA" w:rsidP="00ED1C04">
            <w:pPr>
              <w:pStyle w:val="a8"/>
              <w:ind w:left="0"/>
              <w:jc w:val="center"/>
              <w:rPr>
                <w:lang w:eastAsia="en-US"/>
              </w:rPr>
            </w:pPr>
            <w:r>
              <w:rPr>
                <w:noProof/>
                <w:lang w:eastAsia="en-US"/>
              </w:rPr>
              <w:t>3653,50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292E74" w14:textId="77777777" w:rsidR="00B110BA" w:rsidRPr="00854684" w:rsidRDefault="00B110BA" w:rsidP="00ED1C04">
            <w:pPr>
              <w:pStyle w:val="a8"/>
              <w:ind w:left="0"/>
              <w:jc w:val="center"/>
              <w:rPr>
                <w:lang w:eastAsia="en-US"/>
              </w:rPr>
            </w:pPr>
            <w:r>
              <w:rPr>
                <w:noProof/>
                <w:lang w:eastAsia="en-US"/>
              </w:rPr>
              <w:t>44,09</w:t>
            </w:r>
          </w:p>
        </w:tc>
        <w:tc>
          <w:tcPr>
            <w:tcW w:w="991" w:type="dxa"/>
            <w:tcBorders>
              <w:top w:val="single" w:sz="4" w:space="0" w:color="auto"/>
              <w:left w:val="single" w:sz="4" w:space="0" w:color="auto"/>
              <w:bottom w:val="single" w:sz="4" w:space="0" w:color="auto"/>
              <w:right w:val="single" w:sz="4" w:space="0" w:color="auto"/>
            </w:tcBorders>
          </w:tcPr>
          <w:p w14:paraId="11E7F8CD" w14:textId="77777777" w:rsidR="00B110BA" w:rsidRPr="00E80837" w:rsidRDefault="00E80837" w:rsidP="00ED1C04">
            <w:pPr>
              <w:pStyle w:val="a8"/>
              <w:ind w:left="0"/>
              <w:jc w:val="center"/>
              <w:rPr>
                <w:lang w:val="en-US" w:eastAsia="en-US"/>
              </w:rPr>
            </w:pPr>
            <w:r w:rsidRPr="00E80837">
              <w:rPr>
                <w:noProof/>
                <w:lang w:val="en-US" w:eastAsia="en-US"/>
              </w:rPr>
              <w:t>16,32</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B409017" w14:textId="77777777" w:rsidR="00B110BA" w:rsidRPr="00854684" w:rsidRDefault="00B110BA" w:rsidP="00ED1C04">
            <w:pPr>
              <w:pStyle w:val="a8"/>
              <w:ind w:left="0"/>
              <w:jc w:val="center"/>
              <w:rPr>
                <w:lang w:eastAsia="en-US"/>
              </w:rPr>
            </w:pPr>
            <w:r>
              <w:rPr>
                <w:noProof/>
                <w:lang w:eastAsia="en-US"/>
              </w:rPr>
              <w:t>3593,70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6E47E00" w14:textId="77777777" w:rsidR="00B110BA" w:rsidRDefault="00B110BA" w:rsidP="00ED1C04">
            <w:pPr>
              <w:pStyle w:val="a8"/>
              <w:ind w:left="0"/>
              <w:jc w:val="center"/>
              <w:rPr>
                <w:lang w:eastAsia="en-US"/>
              </w:rPr>
            </w:pPr>
            <w:r>
              <w:rPr>
                <w:noProof/>
                <w:lang w:eastAsia="en-US"/>
              </w:rPr>
              <w:t>43,36</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46C28FF4" w14:textId="77777777" w:rsidR="00B110BA" w:rsidRPr="00E80837" w:rsidRDefault="00E80837" w:rsidP="00ED1C04">
            <w:pPr>
              <w:pStyle w:val="a8"/>
              <w:ind w:left="0"/>
              <w:jc w:val="center"/>
              <w:rPr>
                <w:lang w:val="en-US" w:eastAsia="en-US"/>
              </w:rPr>
            </w:pPr>
            <w:r w:rsidRPr="00E80837">
              <w:rPr>
                <w:noProof/>
                <w:lang w:val="en-US" w:eastAsia="en-US"/>
              </w:rPr>
              <w:t>16,05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196832" w14:textId="77777777" w:rsidR="00B110BA" w:rsidRPr="00854684" w:rsidRDefault="00B110BA" w:rsidP="00ED1C04">
            <w:pPr>
              <w:pStyle w:val="a8"/>
              <w:ind w:left="0"/>
              <w:jc w:val="center"/>
              <w:rPr>
                <w:lang w:eastAsia="en-US"/>
              </w:rPr>
            </w:pPr>
            <w:r>
              <w:rPr>
                <w:noProof/>
                <w:lang w:eastAsia="en-US"/>
              </w:rPr>
              <w:t>1040,00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36BF16DD" w14:textId="77777777" w:rsidR="00B110BA" w:rsidRDefault="00B110BA" w:rsidP="00ED1C04">
            <w:pPr>
              <w:pStyle w:val="a8"/>
              <w:ind w:left="0"/>
              <w:jc w:val="center"/>
              <w:rPr>
                <w:lang w:eastAsia="en-US"/>
              </w:rPr>
            </w:pPr>
            <w:r>
              <w:rPr>
                <w:noProof/>
                <w:lang w:eastAsia="en-US"/>
              </w:rPr>
              <w:t>12,55</w:t>
            </w:r>
          </w:p>
        </w:tc>
        <w:tc>
          <w:tcPr>
            <w:tcW w:w="1040" w:type="dxa"/>
            <w:tcBorders>
              <w:top w:val="single" w:sz="4" w:space="0" w:color="auto"/>
              <w:left w:val="single" w:sz="4" w:space="0" w:color="auto"/>
              <w:bottom w:val="single" w:sz="4" w:space="0" w:color="auto"/>
              <w:right w:val="single" w:sz="4" w:space="0" w:color="auto"/>
            </w:tcBorders>
          </w:tcPr>
          <w:p w14:paraId="5BDCE7D0" w14:textId="77777777" w:rsidR="00B110BA" w:rsidRPr="00E80837" w:rsidRDefault="00E80837" w:rsidP="00ED1C04">
            <w:pPr>
              <w:pStyle w:val="a8"/>
              <w:ind w:left="0"/>
              <w:jc w:val="center"/>
              <w:rPr>
                <w:lang w:val="en-US" w:eastAsia="en-US"/>
              </w:rPr>
            </w:pPr>
            <w:r w:rsidRPr="00E80837">
              <w:rPr>
                <w:noProof/>
                <w:lang w:val="en-US" w:eastAsia="en-US"/>
              </w:rPr>
              <w:t>4,64</w:t>
            </w:r>
          </w:p>
        </w:tc>
      </w:tr>
    </w:tbl>
    <w:p w14:paraId="135E6AE3"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28373380"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68BF6F58"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noProof/>
          <w:sz w:val="24"/>
          <w:szCs w:val="24"/>
          <w:lang w:val="en-US"/>
        </w:rPr>
        <w:t xml:space="preserve">32. </w:t>
      </w:r>
      <w:r w:rsidRPr="00AF7B94">
        <w:rPr>
          <w:rFonts w:ascii="Arial" w:eastAsia="Times New Roman" w:hAnsi="Arial" w:cs="Arial"/>
          <w:sz w:val="24"/>
          <w:szCs w:val="24"/>
        </w:rPr>
        <w:t>По</w:t>
      </w:r>
      <w:r w:rsidR="004D7AEA" w:rsidRPr="0090122B">
        <w:rPr>
          <w:rFonts w:ascii="Arial" w:eastAsia="Times New Roman" w:hAnsi="Arial" w:cs="Arial"/>
          <w:sz w:val="24"/>
          <w:szCs w:val="24"/>
          <w:lang w:val="en-US"/>
        </w:rPr>
        <w:t xml:space="preserve"> </w:t>
      </w:r>
      <w:r w:rsidRPr="00AF7B94">
        <w:rPr>
          <w:rFonts w:ascii="Arial" w:eastAsia="Times New Roman" w:hAnsi="Arial" w:cs="Arial"/>
          <w:sz w:val="24"/>
          <w:szCs w:val="24"/>
        </w:rPr>
        <w:t>вопросу</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Размещение временно свободных средств фонда капитального ремонта депозите в банке</w:t>
      </w:r>
    </w:p>
    <w:p w14:paraId="131F6581" w14:textId="77777777" w:rsidR="00AF7B94" w:rsidRPr="00AF7B94" w:rsidRDefault="00AF7B94" w:rsidP="00AF7B94">
      <w:pPr>
        <w:spacing w:after="240" w:line="240" w:lineRule="auto"/>
        <w:jc w:val="both"/>
        <w:rPr>
          <w:rFonts w:ascii="Arial" w:eastAsia="Times New Roman" w:hAnsi="Arial" w:cs="Arial"/>
          <w:sz w:val="24"/>
          <w:szCs w:val="24"/>
          <w:lang w:val="en-US"/>
        </w:rPr>
      </w:pPr>
      <w:r w:rsidRPr="00AF7B94">
        <w:rPr>
          <w:rFonts w:ascii="Arial" w:eastAsia="Times New Roman" w:hAnsi="Arial" w:cs="Arial"/>
          <w:sz w:val="24"/>
          <w:szCs w:val="24"/>
        </w:rPr>
        <w:t>Предложили</w:t>
      </w:r>
      <w:r w:rsidRPr="00AF7B94">
        <w:rPr>
          <w:rFonts w:ascii="Arial" w:eastAsia="Times New Roman" w:hAnsi="Arial" w:cs="Arial"/>
          <w:sz w:val="24"/>
          <w:szCs w:val="24"/>
          <w:lang w:val="en-US"/>
        </w:rPr>
        <w:t xml:space="preserve">: </w:t>
      </w:r>
      <w:r w:rsidRPr="00AF7B94">
        <w:rPr>
          <w:rFonts w:ascii="Arial" w:eastAsia="Times New Roman" w:hAnsi="Arial" w:cs="Arial"/>
          <w:noProof/>
          <w:sz w:val="24"/>
          <w:szCs w:val="24"/>
          <w:lang w:val="en-US"/>
        </w:rPr>
        <w:t>Размещать временно свободные средства фонда капитального ремонта, формируемого на специальном счете управляющей компании , на специальных депозитах в ПАО «Сбербанк», в размере до шестисот тысяч рублей каждый, сроком до полугода , с последующей пролонгацией , с зачислением полученных процентов на специальный счет капитального ремонта управляющей организации или присоединением к депозиту</w:t>
      </w:r>
    </w:p>
    <w:p w14:paraId="3685B3DF" w14:textId="77777777" w:rsidR="00404D57" w:rsidRPr="00854684" w:rsidRDefault="00404D57" w:rsidP="00404D57">
      <w:pPr>
        <w:spacing w:after="240" w:line="240" w:lineRule="auto"/>
        <w:jc w:val="center"/>
        <w:rPr>
          <w:rFonts w:ascii="Arial" w:eastAsia="Times New Roman" w:hAnsi="Arial" w:cs="Arial"/>
          <w:sz w:val="24"/>
          <w:szCs w:val="24"/>
        </w:rPr>
      </w:pPr>
      <w:r w:rsidRPr="00854684">
        <w:rPr>
          <w:rFonts w:ascii="Arial" w:eastAsia="Times New Roman" w:hAnsi="Arial" w:cs="Arial"/>
          <w:noProof/>
          <w:sz w:val="24"/>
          <w:szCs w:val="24"/>
        </w:rPr>
        <w:t>Проголосовали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993"/>
        <w:gridCol w:w="992"/>
        <w:gridCol w:w="1135"/>
        <w:gridCol w:w="944"/>
        <w:gridCol w:w="1040"/>
        <w:gridCol w:w="1134"/>
        <w:gridCol w:w="945"/>
        <w:gridCol w:w="1040"/>
      </w:tblGrid>
      <w:tr w:rsidR="00ED1C04" w:rsidRPr="00854684" w14:paraId="0B9535CB" w14:textId="77777777" w:rsidTr="00B110BA">
        <w:trPr>
          <w:trHeight w:val="246"/>
        </w:trPr>
        <w:tc>
          <w:tcPr>
            <w:tcW w:w="31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25239B8" w14:textId="77777777" w:rsidR="00ED1C04" w:rsidRPr="00854684" w:rsidRDefault="00ED1C04" w:rsidP="0073125E">
            <w:pPr>
              <w:pStyle w:val="a8"/>
              <w:ind w:left="0"/>
              <w:jc w:val="center"/>
              <w:rPr>
                <w:b/>
                <w:lang w:eastAsia="en-US"/>
              </w:rPr>
            </w:pPr>
            <w:r w:rsidRPr="00854684">
              <w:rPr>
                <w:b/>
                <w:lang w:eastAsia="en-US"/>
              </w:rPr>
              <w:t>«За»</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7D1B29" w14:textId="77777777" w:rsidR="00ED1C04" w:rsidRPr="00854684" w:rsidRDefault="00ED1C04" w:rsidP="0073125E">
            <w:pPr>
              <w:pStyle w:val="a8"/>
              <w:ind w:left="0"/>
              <w:jc w:val="center"/>
              <w:rPr>
                <w:b/>
                <w:lang w:eastAsia="en-US"/>
              </w:rPr>
            </w:pPr>
            <w:r w:rsidRPr="00854684">
              <w:rPr>
                <w:b/>
                <w:lang w:eastAsia="en-US"/>
              </w:rPr>
              <w:t>«Против»</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87F37F" w14:textId="77777777" w:rsidR="00ED1C04" w:rsidRPr="00854684" w:rsidRDefault="00ED1C04" w:rsidP="0073125E">
            <w:pPr>
              <w:pStyle w:val="a8"/>
              <w:ind w:left="0"/>
              <w:jc w:val="center"/>
              <w:rPr>
                <w:b/>
                <w:lang w:eastAsia="en-US"/>
              </w:rPr>
            </w:pPr>
            <w:r w:rsidRPr="00854684">
              <w:rPr>
                <w:b/>
                <w:lang w:eastAsia="en-US"/>
              </w:rPr>
              <w:t>«Воздержались»</w:t>
            </w:r>
          </w:p>
        </w:tc>
      </w:tr>
      <w:tr w:rsidR="00DD2DA4" w:rsidRPr="00854684" w14:paraId="6C789B2A" w14:textId="77777777" w:rsidTr="00146D98">
        <w:trPr>
          <w:trHeight w:val="952"/>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63D5A60"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AC10678"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21EB28"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124734E7"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4" w:type="dxa"/>
            <w:tcBorders>
              <w:top w:val="single" w:sz="4" w:space="0" w:color="auto"/>
              <w:left w:val="single" w:sz="4" w:space="0" w:color="auto"/>
              <w:bottom w:val="single" w:sz="4" w:space="0" w:color="auto"/>
              <w:right w:val="single" w:sz="4" w:space="0" w:color="auto"/>
            </w:tcBorders>
            <w:shd w:val="clear" w:color="auto" w:fill="auto"/>
            <w:hideMark/>
          </w:tcPr>
          <w:p w14:paraId="50C52D73"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376D8313"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F4A31C3" w14:textId="77777777" w:rsidR="00DD2DA4" w:rsidRPr="00854684" w:rsidRDefault="00DD2DA4" w:rsidP="00ED1C04">
            <w:pPr>
              <w:pStyle w:val="a8"/>
              <w:ind w:left="0"/>
              <w:jc w:val="center"/>
              <w:rPr>
                <w:sz w:val="18"/>
                <w:szCs w:val="18"/>
                <w:lang w:eastAsia="en-US"/>
              </w:rPr>
            </w:pPr>
            <w:r w:rsidRPr="00854684">
              <w:rPr>
                <w:sz w:val="18"/>
                <w:szCs w:val="18"/>
                <w:lang w:eastAsia="en-US"/>
              </w:rPr>
              <w:t>Количество голосов</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5C63F914" w14:textId="77777777" w:rsidR="00DD2DA4" w:rsidRPr="00854684" w:rsidRDefault="00DD2DA4" w:rsidP="00ED1C04">
            <w:pPr>
              <w:pStyle w:val="a8"/>
              <w:ind w:left="0"/>
              <w:jc w:val="center"/>
              <w:rPr>
                <w:sz w:val="18"/>
                <w:szCs w:val="18"/>
                <w:lang w:eastAsia="en-US"/>
              </w:rPr>
            </w:pPr>
            <w:r w:rsidRPr="00854684">
              <w:rPr>
                <w:sz w:val="18"/>
                <w:szCs w:val="18"/>
                <w:lang w:eastAsia="en-US"/>
              </w:rPr>
              <w:t>% от числа проголосовавших</w:t>
            </w:r>
          </w:p>
        </w:tc>
        <w:tc>
          <w:tcPr>
            <w:tcW w:w="1040" w:type="dxa"/>
            <w:tcBorders>
              <w:top w:val="single" w:sz="4" w:space="0" w:color="auto"/>
              <w:left w:val="single" w:sz="4" w:space="0" w:color="auto"/>
              <w:bottom w:val="single" w:sz="4" w:space="0" w:color="auto"/>
              <w:right w:val="single" w:sz="4" w:space="0" w:color="auto"/>
            </w:tcBorders>
          </w:tcPr>
          <w:p w14:paraId="02575C32" w14:textId="77777777" w:rsidR="00DD2DA4" w:rsidRPr="00854684" w:rsidRDefault="00DD2DA4" w:rsidP="00ED1C04">
            <w:pPr>
              <w:pStyle w:val="a8"/>
              <w:ind w:left="0"/>
              <w:jc w:val="center"/>
              <w:rPr>
                <w:sz w:val="18"/>
                <w:szCs w:val="18"/>
                <w:lang w:eastAsia="en-US"/>
              </w:rPr>
            </w:pPr>
            <w:r w:rsidRPr="00ED1C04">
              <w:rPr>
                <w:sz w:val="18"/>
                <w:szCs w:val="18"/>
                <w:lang w:eastAsia="en-US"/>
              </w:rPr>
              <w:t>% от общего количества голосов</w:t>
            </w:r>
          </w:p>
        </w:tc>
      </w:tr>
      <w:tr w:rsidR="00B110BA" w:rsidRPr="00083617" w14:paraId="3DCA12BF" w14:textId="77777777" w:rsidTr="00E80837">
        <w:trPr>
          <w:trHeight w:val="12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9E59285" w14:textId="77777777" w:rsidR="00B110BA" w:rsidRPr="00854684" w:rsidRDefault="00B110BA" w:rsidP="00ED1C04">
            <w:pPr>
              <w:pStyle w:val="a8"/>
              <w:ind w:left="0"/>
              <w:jc w:val="center"/>
              <w:rPr>
                <w:lang w:eastAsia="en-US"/>
              </w:rPr>
            </w:pPr>
            <w:r>
              <w:rPr>
                <w:noProof/>
                <w:lang w:eastAsia="en-US"/>
              </w:rPr>
              <w:t>6893,90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32D741" w14:textId="77777777" w:rsidR="00B110BA" w:rsidRPr="00854684" w:rsidRDefault="00B110BA" w:rsidP="00ED1C04">
            <w:pPr>
              <w:pStyle w:val="a8"/>
              <w:ind w:left="0"/>
              <w:jc w:val="center"/>
              <w:rPr>
                <w:lang w:eastAsia="en-US"/>
              </w:rPr>
            </w:pPr>
            <w:r>
              <w:rPr>
                <w:noProof/>
                <w:lang w:eastAsia="en-US"/>
              </w:rPr>
              <w:t>83,19</w:t>
            </w:r>
          </w:p>
        </w:tc>
        <w:tc>
          <w:tcPr>
            <w:tcW w:w="991" w:type="dxa"/>
            <w:tcBorders>
              <w:top w:val="single" w:sz="4" w:space="0" w:color="auto"/>
              <w:left w:val="single" w:sz="4" w:space="0" w:color="auto"/>
              <w:bottom w:val="single" w:sz="4" w:space="0" w:color="auto"/>
              <w:right w:val="single" w:sz="4" w:space="0" w:color="auto"/>
            </w:tcBorders>
          </w:tcPr>
          <w:p w14:paraId="64789168" w14:textId="77777777" w:rsidR="00B110BA" w:rsidRPr="00E80837" w:rsidRDefault="00E80837" w:rsidP="00ED1C04">
            <w:pPr>
              <w:pStyle w:val="a8"/>
              <w:ind w:left="0"/>
              <w:jc w:val="center"/>
              <w:rPr>
                <w:lang w:val="en-US" w:eastAsia="en-US"/>
              </w:rPr>
            </w:pPr>
            <w:r w:rsidRPr="00E80837">
              <w:rPr>
                <w:noProof/>
                <w:lang w:val="en-US" w:eastAsia="en-US"/>
              </w:rPr>
              <w:t>30,79</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06F36D9" w14:textId="77777777" w:rsidR="00B110BA" w:rsidRPr="00854684" w:rsidRDefault="00B110BA" w:rsidP="00ED1C04">
            <w:pPr>
              <w:pStyle w:val="a8"/>
              <w:ind w:left="0"/>
              <w:jc w:val="center"/>
              <w:rPr>
                <w:lang w:eastAsia="en-US"/>
              </w:rPr>
            </w:pPr>
            <w:r>
              <w:rPr>
                <w:noProof/>
                <w:lang w:eastAsia="en-US"/>
              </w:rPr>
              <w:t>537,40</w:t>
            </w:r>
          </w:p>
        </w:tc>
        <w:tc>
          <w:tcPr>
            <w:tcW w:w="944" w:type="dxa"/>
            <w:tcBorders>
              <w:top w:val="single" w:sz="4" w:space="0" w:color="auto"/>
              <w:left w:val="single" w:sz="4" w:space="0" w:color="auto"/>
              <w:bottom w:val="single" w:sz="4" w:space="0" w:color="auto"/>
              <w:right w:val="single" w:sz="4" w:space="0" w:color="auto"/>
            </w:tcBorders>
            <w:shd w:val="clear" w:color="auto" w:fill="auto"/>
          </w:tcPr>
          <w:p w14:paraId="4597E42B" w14:textId="77777777" w:rsidR="00B110BA" w:rsidRDefault="00B110BA" w:rsidP="00ED1C04">
            <w:pPr>
              <w:pStyle w:val="a8"/>
              <w:ind w:left="0"/>
              <w:jc w:val="center"/>
              <w:rPr>
                <w:lang w:eastAsia="en-US"/>
              </w:rPr>
            </w:pPr>
            <w:r>
              <w:rPr>
                <w:noProof/>
                <w:lang w:eastAsia="en-US"/>
              </w:rPr>
              <w:t>6,48</w:t>
            </w:r>
          </w:p>
        </w:tc>
        <w:tc>
          <w:tcPr>
            <w:tcW w:w="1040" w:type="dxa"/>
            <w:tcBorders>
              <w:top w:val="single" w:sz="4" w:space="0" w:color="auto"/>
              <w:left w:val="single" w:sz="4" w:space="0" w:color="auto"/>
              <w:bottom w:val="single" w:sz="4" w:space="0" w:color="auto"/>
              <w:right w:val="single" w:sz="4" w:space="0" w:color="auto"/>
            </w:tcBorders>
            <w:shd w:val="clear" w:color="auto" w:fill="auto"/>
          </w:tcPr>
          <w:p w14:paraId="6F192E72" w14:textId="77777777" w:rsidR="00B110BA" w:rsidRPr="00E80837" w:rsidRDefault="00E80837" w:rsidP="00ED1C04">
            <w:pPr>
              <w:pStyle w:val="a8"/>
              <w:ind w:left="0"/>
              <w:jc w:val="center"/>
              <w:rPr>
                <w:lang w:val="en-US" w:eastAsia="en-US"/>
              </w:rPr>
            </w:pPr>
            <w:r w:rsidRPr="00E80837">
              <w:rPr>
                <w:noProof/>
                <w:lang w:val="en-US" w:eastAsia="en-US"/>
              </w:rPr>
              <w:t>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17B524" w14:textId="77777777" w:rsidR="00B110BA" w:rsidRPr="00854684" w:rsidRDefault="00B110BA" w:rsidP="00ED1C04">
            <w:pPr>
              <w:pStyle w:val="a8"/>
              <w:ind w:left="0"/>
              <w:jc w:val="center"/>
              <w:rPr>
                <w:lang w:eastAsia="en-US"/>
              </w:rPr>
            </w:pPr>
            <w:r>
              <w:rPr>
                <w:noProof/>
                <w:lang w:eastAsia="en-US"/>
              </w:rPr>
              <w:t>855,90</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0C8CE4F2" w14:textId="77777777" w:rsidR="00B110BA" w:rsidRDefault="00B110BA" w:rsidP="00ED1C04">
            <w:pPr>
              <w:pStyle w:val="a8"/>
              <w:ind w:left="0"/>
              <w:jc w:val="center"/>
              <w:rPr>
                <w:lang w:eastAsia="en-US"/>
              </w:rPr>
            </w:pPr>
            <w:r>
              <w:rPr>
                <w:noProof/>
                <w:lang w:eastAsia="en-US"/>
              </w:rPr>
              <w:t>10,33</w:t>
            </w:r>
          </w:p>
        </w:tc>
        <w:tc>
          <w:tcPr>
            <w:tcW w:w="1040" w:type="dxa"/>
            <w:tcBorders>
              <w:top w:val="single" w:sz="4" w:space="0" w:color="auto"/>
              <w:left w:val="single" w:sz="4" w:space="0" w:color="auto"/>
              <w:bottom w:val="single" w:sz="4" w:space="0" w:color="auto"/>
              <w:right w:val="single" w:sz="4" w:space="0" w:color="auto"/>
            </w:tcBorders>
          </w:tcPr>
          <w:p w14:paraId="1437DA9A" w14:textId="77777777" w:rsidR="00B110BA" w:rsidRPr="00E80837" w:rsidRDefault="00E80837" w:rsidP="00ED1C04">
            <w:pPr>
              <w:pStyle w:val="a8"/>
              <w:ind w:left="0"/>
              <w:jc w:val="center"/>
              <w:rPr>
                <w:lang w:val="en-US" w:eastAsia="en-US"/>
              </w:rPr>
            </w:pPr>
            <w:r w:rsidRPr="00E80837">
              <w:rPr>
                <w:noProof/>
                <w:lang w:val="en-US" w:eastAsia="en-US"/>
              </w:rPr>
              <w:t>3,82</w:t>
            </w:r>
          </w:p>
        </w:tc>
      </w:tr>
    </w:tbl>
    <w:p w14:paraId="0C3E0A33" w14:textId="77777777" w:rsidR="00404D57" w:rsidRPr="00023C7A" w:rsidRDefault="00404D57" w:rsidP="00404D57">
      <w:pPr>
        <w:spacing w:after="240" w:line="240" w:lineRule="auto"/>
        <w:jc w:val="both"/>
        <w:rPr>
          <w:rFonts w:ascii="Arial" w:eastAsia="Times New Roman" w:hAnsi="Arial" w:cs="Arial"/>
          <w:sz w:val="24"/>
          <w:szCs w:val="24"/>
          <w:lang w:val="en-US"/>
        </w:rPr>
      </w:pPr>
    </w:p>
    <w:p w14:paraId="4319EDB7" w14:textId="77777777" w:rsidR="00AF7B94" w:rsidRPr="00023C7A" w:rsidRDefault="00AF7B94" w:rsidP="00AF7B94">
      <w:pPr>
        <w:spacing w:after="240" w:line="240" w:lineRule="auto"/>
        <w:jc w:val="both"/>
        <w:rPr>
          <w:rFonts w:ascii="Arial" w:eastAsia="Times New Roman" w:hAnsi="Arial" w:cs="Arial"/>
          <w:b/>
          <w:sz w:val="24"/>
          <w:szCs w:val="24"/>
          <w:lang w:val="en-US"/>
        </w:rPr>
      </w:pPr>
      <w:r w:rsidRPr="00023C7A">
        <w:rPr>
          <w:rFonts w:ascii="Arial" w:eastAsia="Times New Roman" w:hAnsi="Arial" w:cs="Arial"/>
          <w:b/>
          <w:noProof/>
          <w:sz w:val="24"/>
          <w:szCs w:val="24"/>
          <w:lang w:val="en-US"/>
        </w:rPr>
        <w:t>Решение не принято, так как кворум отсутствует</w:t>
      </w:r>
    </w:p>
    <w:p w14:paraId="21AB8C18" w14:textId="55C203AF" w:rsidR="00AF7B94" w:rsidRDefault="00AF7B94" w:rsidP="00AF7B94">
      <w:pPr>
        <w:spacing w:after="0" w:line="240" w:lineRule="auto"/>
        <w:jc w:val="both"/>
        <w:rPr>
          <w:rFonts w:ascii="Arial" w:eastAsia="Times New Roman" w:hAnsi="Arial" w:cs="Arial"/>
          <w:sz w:val="24"/>
          <w:szCs w:val="24"/>
        </w:rPr>
      </w:pPr>
      <w:r w:rsidRPr="00AF7B94">
        <w:rPr>
          <w:rFonts w:ascii="Arial" w:eastAsia="Times New Roman" w:hAnsi="Arial" w:cs="Arial"/>
          <w:sz w:val="24"/>
          <w:szCs w:val="24"/>
        </w:rPr>
        <w:t xml:space="preserve">Ознакомиться с приложениями к Протоколу № </w:t>
      </w:r>
      <w:r w:rsidRPr="00AF7B94">
        <w:rPr>
          <w:rFonts w:ascii="Arial" w:eastAsia="Times New Roman" w:hAnsi="Arial" w:cs="Arial"/>
          <w:noProof/>
          <w:sz w:val="24"/>
          <w:szCs w:val="24"/>
        </w:rPr>
        <w:t>1Э/2022</w:t>
      </w:r>
      <w:r w:rsidRPr="00AF7B94">
        <w:rPr>
          <w:rFonts w:ascii="Arial" w:eastAsia="Times New Roman" w:hAnsi="Arial" w:cs="Arial"/>
          <w:sz w:val="24"/>
          <w:szCs w:val="24"/>
        </w:rPr>
        <w:t xml:space="preserve"> от </w:t>
      </w:r>
      <w:r w:rsidRPr="00AF7B94">
        <w:rPr>
          <w:rFonts w:ascii="Arial" w:eastAsia="Times New Roman" w:hAnsi="Arial" w:cs="Arial"/>
          <w:noProof/>
          <w:sz w:val="24"/>
          <w:szCs w:val="24"/>
        </w:rPr>
        <w:t>29.07.2022</w:t>
      </w:r>
      <w:r w:rsidRPr="00AF7B94">
        <w:rPr>
          <w:rFonts w:ascii="Arial" w:eastAsia="Times New Roman" w:hAnsi="Arial" w:cs="Arial"/>
          <w:sz w:val="24"/>
          <w:szCs w:val="24"/>
        </w:rPr>
        <w:t>г.:</w:t>
      </w:r>
    </w:p>
    <w:p w14:paraId="0F143402" w14:textId="6E2A4B3D" w:rsidR="00204826" w:rsidRDefault="00204826" w:rsidP="00204826">
      <w:pPr>
        <w:pStyle w:val="a8"/>
        <w:numPr>
          <w:ilvl w:val="0"/>
          <w:numId w:val="3"/>
        </w:numPr>
        <w:jc w:val="both"/>
        <w:rPr>
          <w:rFonts w:ascii="Arial" w:hAnsi="Arial" w:cs="Arial"/>
        </w:rPr>
      </w:pPr>
      <w:r w:rsidRPr="00204826">
        <w:rPr>
          <w:rFonts w:ascii="Arial" w:hAnsi="Arial" w:cs="Arial"/>
        </w:rPr>
        <w:t>реестром собственников помещений в многоквартирном доме;</w:t>
      </w:r>
    </w:p>
    <w:p w14:paraId="67954996" w14:textId="104E2BAE" w:rsidR="00204826" w:rsidRDefault="00204826" w:rsidP="00204826">
      <w:pPr>
        <w:pStyle w:val="a8"/>
        <w:numPr>
          <w:ilvl w:val="0"/>
          <w:numId w:val="3"/>
        </w:numPr>
        <w:jc w:val="both"/>
        <w:rPr>
          <w:rFonts w:ascii="Arial" w:hAnsi="Arial" w:cs="Arial"/>
        </w:rPr>
      </w:pPr>
      <w:r w:rsidRPr="00204826">
        <w:rPr>
          <w:rFonts w:ascii="Arial" w:hAnsi="Arial" w:cs="Arial"/>
        </w:rPr>
        <w:lastRenderedPageBreak/>
        <w:t>сообщением о проведении общего собрания;</w:t>
      </w:r>
    </w:p>
    <w:p w14:paraId="21EE71C1" w14:textId="32473CFC" w:rsidR="0094007B" w:rsidRDefault="0094007B" w:rsidP="00204826">
      <w:pPr>
        <w:pStyle w:val="a8"/>
        <w:numPr>
          <w:ilvl w:val="0"/>
          <w:numId w:val="3"/>
        </w:numPr>
        <w:jc w:val="both"/>
        <w:rPr>
          <w:rFonts w:ascii="Arial" w:hAnsi="Arial" w:cs="Arial"/>
        </w:rPr>
      </w:pPr>
      <w:r w:rsidRPr="0094007B">
        <w:rPr>
          <w:rFonts w:ascii="Arial" w:hAnsi="Arial" w:cs="Arial"/>
        </w:rPr>
        <w:t>доверенностями или иными документами, удостоверяющими полномочия представителей собственников помещений в многоквартирном доме;</w:t>
      </w:r>
    </w:p>
    <w:p w14:paraId="71FB5B13" w14:textId="69873401" w:rsidR="0094007B" w:rsidRDefault="0094007B" w:rsidP="00204826">
      <w:pPr>
        <w:pStyle w:val="a8"/>
        <w:numPr>
          <w:ilvl w:val="0"/>
          <w:numId w:val="3"/>
        </w:numPr>
        <w:jc w:val="both"/>
        <w:rPr>
          <w:rFonts w:ascii="Arial" w:hAnsi="Arial" w:cs="Arial"/>
        </w:rPr>
      </w:pPr>
      <w:r w:rsidRPr="0094007B">
        <w:rPr>
          <w:rFonts w:ascii="Arial" w:hAnsi="Arial" w:cs="Arial"/>
        </w:rPr>
        <w:t>документами, по которым в ходе рассмотрения вопросов, включенных в повестку дня и поставленных на голосование, принимались решения на общем собрании;</w:t>
      </w:r>
    </w:p>
    <w:p w14:paraId="02E2E9FA" w14:textId="2BB4873C" w:rsidR="0094007B" w:rsidRDefault="0094007B" w:rsidP="00204826">
      <w:pPr>
        <w:pStyle w:val="a8"/>
        <w:numPr>
          <w:ilvl w:val="0"/>
          <w:numId w:val="3"/>
        </w:numPr>
        <w:jc w:val="both"/>
        <w:rPr>
          <w:rFonts w:ascii="Arial" w:hAnsi="Arial" w:cs="Arial"/>
        </w:rPr>
      </w:pPr>
      <w:r w:rsidRPr="0094007B">
        <w:rPr>
          <w:rFonts w:ascii="Arial" w:hAnsi="Arial" w:cs="Arial"/>
        </w:rPr>
        <w:t>решениями собственников помещений в многоквартирном доме</w:t>
      </w:r>
    </w:p>
    <w:p w14:paraId="77F263B5" w14:textId="2C5454B7" w:rsidR="0094007B" w:rsidRDefault="0094007B" w:rsidP="00DF02AE">
      <w:pPr>
        <w:spacing w:after="0" w:line="240" w:lineRule="auto"/>
        <w:jc w:val="both"/>
        <w:rPr>
          <w:rFonts w:ascii="Arial" w:eastAsia="Times New Roman" w:hAnsi="Arial" w:cs="Arial"/>
          <w:sz w:val="24"/>
          <w:szCs w:val="24"/>
        </w:rPr>
      </w:pPr>
      <w:r w:rsidRPr="0094007B">
        <w:rPr>
          <w:rFonts w:ascii="Arial" w:eastAsia="Times New Roman" w:hAnsi="Arial" w:cs="Arial"/>
          <w:sz w:val="24"/>
          <w:szCs w:val="24"/>
        </w:rPr>
        <w:t xml:space="preserve">можно </w:t>
      </w:r>
      <w:r w:rsidR="00083617" w:rsidRPr="00083617">
        <w:rPr>
          <w:rFonts w:ascii="Arial" w:eastAsia="Times New Roman" w:hAnsi="Arial" w:cs="Arial"/>
          <w:sz w:val="24"/>
          <w:szCs w:val="24"/>
        </w:rPr>
        <w:t>в соответствии с Жилищным кодексом Российской Федерации у временного или действующего администратора собрания собственников</w:t>
      </w:r>
      <w:r w:rsidR="00083617">
        <w:rPr>
          <w:rFonts w:ascii="Arial" w:eastAsia="Times New Roman" w:hAnsi="Arial" w:cs="Arial"/>
          <w:sz w:val="24"/>
          <w:szCs w:val="24"/>
        </w:rPr>
        <w:t>.</w:t>
      </w:r>
    </w:p>
    <w:p w14:paraId="711F1E62" w14:textId="5448FE80" w:rsidR="00AF7B94" w:rsidRPr="00AF7B94" w:rsidRDefault="00AF7B94" w:rsidP="00DF02AE">
      <w:pPr>
        <w:spacing w:after="0" w:line="240" w:lineRule="auto"/>
        <w:jc w:val="both"/>
        <w:rPr>
          <w:rFonts w:ascii="Arial" w:eastAsia="Times New Roman" w:hAnsi="Arial" w:cs="Arial"/>
          <w:sz w:val="18"/>
          <w:szCs w:val="18"/>
        </w:rPr>
      </w:pPr>
    </w:p>
    <w:p w14:paraId="51DD77D5" w14:textId="77777777" w:rsidR="00CE6272" w:rsidRDefault="00CE6272"/>
    <w:sectPr w:rsidR="00CE6272" w:rsidSect="00CD01BF">
      <w:footerReference w:type="default" r:id="rId9"/>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4F391" w14:textId="77777777" w:rsidR="00FF4CB4" w:rsidRDefault="00FF4CB4" w:rsidP="001E34D9">
      <w:pPr>
        <w:spacing w:after="0" w:line="240" w:lineRule="auto"/>
      </w:pPr>
      <w:r>
        <w:separator/>
      </w:r>
    </w:p>
  </w:endnote>
  <w:endnote w:type="continuationSeparator" w:id="0">
    <w:p w14:paraId="5391A7FE" w14:textId="77777777" w:rsidR="00FF4CB4" w:rsidRDefault="00FF4CB4" w:rsidP="001E3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A31E5" w14:textId="77777777" w:rsidR="00BD10E4" w:rsidRPr="006C1B2E" w:rsidRDefault="00AF7B94" w:rsidP="00CD01BF">
    <w:pPr>
      <w:pStyle w:val="a3"/>
      <w:jc w:val="center"/>
      <w:rPr>
        <w:rFonts w:ascii="Arial" w:hAnsi="Arial" w:cs="Arial"/>
        <w:color w:val="333333"/>
        <w:sz w:val="16"/>
        <w:szCs w:val="16"/>
        <w:shd w:val="clear" w:color="auto" w:fill="FFFFFF"/>
      </w:rPr>
    </w:pPr>
    <w:r w:rsidRPr="006C1B2E">
      <w:rPr>
        <w:rFonts w:ascii="Arial" w:hAnsi="Arial" w:cs="Arial"/>
        <w:color w:val="333333"/>
        <w:sz w:val="16"/>
        <w:szCs w:val="16"/>
        <w:shd w:val="clear" w:color="auto" w:fill="FFFFFF"/>
      </w:rPr>
      <w:t xml:space="preserve">Единая информационно-аналитическая система </w:t>
    </w:r>
  </w:p>
  <w:p w14:paraId="5DA90059" w14:textId="77777777" w:rsidR="00BD10E4" w:rsidRPr="006C1B2E" w:rsidRDefault="00AF7B94" w:rsidP="00CD01BF">
    <w:pPr>
      <w:pStyle w:val="a3"/>
      <w:jc w:val="center"/>
      <w:rPr>
        <w:rFonts w:ascii="Arial" w:hAnsi="Arial" w:cs="Arial"/>
        <w:color w:val="333333"/>
        <w:sz w:val="16"/>
        <w:szCs w:val="16"/>
        <w:shd w:val="clear" w:color="auto" w:fill="FFFFFF"/>
      </w:rPr>
    </w:pPr>
    <w:r w:rsidRPr="006C1B2E">
      <w:rPr>
        <w:rFonts w:ascii="Arial" w:hAnsi="Arial" w:cs="Arial"/>
        <w:color w:val="333333"/>
        <w:sz w:val="16"/>
        <w:szCs w:val="16"/>
        <w:shd w:val="clear" w:color="auto" w:fill="FFFFFF"/>
      </w:rPr>
      <w:t xml:space="preserve">жилищно-коммунального хозяйства Московской области, </w:t>
    </w:r>
  </w:p>
  <w:p w14:paraId="377F2E60" w14:textId="77777777" w:rsidR="00BD10E4" w:rsidRPr="006C1B2E" w:rsidRDefault="00AF7B94" w:rsidP="00CD01BF">
    <w:pPr>
      <w:pStyle w:val="a3"/>
      <w:jc w:val="center"/>
      <w:rPr>
        <w:sz w:val="16"/>
        <w:szCs w:val="16"/>
      </w:rPr>
    </w:pPr>
    <w:r w:rsidRPr="006C1B2E">
      <w:rPr>
        <w:rFonts w:ascii="Arial" w:hAnsi="Arial" w:cs="Arial"/>
        <w:noProof/>
        <w:sz w:val="16"/>
        <w:szCs w:val="16"/>
      </w:rPr>
      <w:t>https://dom.mosreg.ru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1E34B" w14:textId="77777777" w:rsidR="00FF4CB4" w:rsidRDefault="00FF4CB4" w:rsidP="001E34D9">
      <w:pPr>
        <w:spacing w:after="0" w:line="240" w:lineRule="auto"/>
      </w:pPr>
      <w:r>
        <w:separator/>
      </w:r>
    </w:p>
  </w:footnote>
  <w:footnote w:type="continuationSeparator" w:id="0">
    <w:p w14:paraId="185F97F0" w14:textId="77777777" w:rsidR="00FF4CB4" w:rsidRDefault="00FF4CB4" w:rsidP="001E34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A12B6"/>
    <w:multiLevelType w:val="hybridMultilevel"/>
    <w:tmpl w:val="E9946836"/>
    <w:lvl w:ilvl="0" w:tplc="EC749F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8A5B3E"/>
    <w:multiLevelType w:val="hybridMultilevel"/>
    <w:tmpl w:val="314C83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9871252"/>
    <w:multiLevelType w:val="hybridMultilevel"/>
    <w:tmpl w:val="24DC8BEC"/>
    <w:lvl w:ilvl="0" w:tplc="7752E90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04910760">
    <w:abstractNumId w:val="0"/>
  </w:num>
  <w:num w:numId="2" w16cid:durableId="783769550">
    <w:abstractNumId w:val="1"/>
  </w:num>
  <w:num w:numId="3" w16cid:durableId="1245727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B94"/>
    <w:rsid w:val="00014EAB"/>
    <w:rsid w:val="00023C7A"/>
    <w:rsid w:val="0006064B"/>
    <w:rsid w:val="00065C67"/>
    <w:rsid w:val="00083617"/>
    <w:rsid w:val="000B1D4C"/>
    <w:rsid w:val="0013530D"/>
    <w:rsid w:val="001E34D9"/>
    <w:rsid w:val="00204826"/>
    <w:rsid w:val="00216887"/>
    <w:rsid w:val="002521D1"/>
    <w:rsid w:val="002578F8"/>
    <w:rsid w:val="002B1C76"/>
    <w:rsid w:val="00314DCA"/>
    <w:rsid w:val="00332805"/>
    <w:rsid w:val="0034763E"/>
    <w:rsid w:val="00390D7B"/>
    <w:rsid w:val="003A1387"/>
    <w:rsid w:val="00404D57"/>
    <w:rsid w:val="004439A5"/>
    <w:rsid w:val="00475382"/>
    <w:rsid w:val="004A74B4"/>
    <w:rsid w:val="004B7544"/>
    <w:rsid w:val="004D7AEA"/>
    <w:rsid w:val="004F7E8A"/>
    <w:rsid w:val="00536F3C"/>
    <w:rsid w:val="00571550"/>
    <w:rsid w:val="005825F7"/>
    <w:rsid w:val="005C530F"/>
    <w:rsid w:val="005E0819"/>
    <w:rsid w:val="005F2393"/>
    <w:rsid w:val="00603851"/>
    <w:rsid w:val="0060448F"/>
    <w:rsid w:val="0060793B"/>
    <w:rsid w:val="0063027B"/>
    <w:rsid w:val="007167EA"/>
    <w:rsid w:val="00757EC2"/>
    <w:rsid w:val="00792BFC"/>
    <w:rsid w:val="00794317"/>
    <w:rsid w:val="00841633"/>
    <w:rsid w:val="00845C44"/>
    <w:rsid w:val="008A10ED"/>
    <w:rsid w:val="008A6733"/>
    <w:rsid w:val="0090122B"/>
    <w:rsid w:val="00923C0A"/>
    <w:rsid w:val="0094007B"/>
    <w:rsid w:val="00975A3B"/>
    <w:rsid w:val="009971CA"/>
    <w:rsid w:val="00A5099D"/>
    <w:rsid w:val="00A51150"/>
    <w:rsid w:val="00A65EDB"/>
    <w:rsid w:val="00AB37EC"/>
    <w:rsid w:val="00AF10EA"/>
    <w:rsid w:val="00AF7B94"/>
    <w:rsid w:val="00B110BA"/>
    <w:rsid w:val="00BF62A0"/>
    <w:rsid w:val="00C42B30"/>
    <w:rsid w:val="00CD37D4"/>
    <w:rsid w:val="00CE6272"/>
    <w:rsid w:val="00CF0194"/>
    <w:rsid w:val="00D228D4"/>
    <w:rsid w:val="00D362DE"/>
    <w:rsid w:val="00D64488"/>
    <w:rsid w:val="00DD2596"/>
    <w:rsid w:val="00DD2DA4"/>
    <w:rsid w:val="00DF02AE"/>
    <w:rsid w:val="00E651CF"/>
    <w:rsid w:val="00E80837"/>
    <w:rsid w:val="00E82EB1"/>
    <w:rsid w:val="00E870A7"/>
    <w:rsid w:val="00ED1C04"/>
    <w:rsid w:val="00ED23D7"/>
    <w:rsid w:val="00F0031C"/>
    <w:rsid w:val="00F42F33"/>
    <w:rsid w:val="00FC3EEC"/>
    <w:rsid w:val="00FF4C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825C4"/>
  <w15:docId w15:val="{4A974281-2A4F-4989-8192-4659534E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F7B94"/>
    <w:pPr>
      <w:tabs>
        <w:tab w:val="center" w:pos="4677"/>
        <w:tab w:val="right" w:pos="9355"/>
      </w:tabs>
      <w:spacing w:after="0" w:line="240" w:lineRule="auto"/>
    </w:pPr>
    <w:rPr>
      <w:rFonts w:eastAsia="Times New Roman"/>
    </w:rPr>
  </w:style>
  <w:style w:type="character" w:customStyle="1" w:styleId="a4">
    <w:name w:val="Нижний колонтитул Знак"/>
    <w:basedOn w:val="a0"/>
    <w:link w:val="a3"/>
    <w:uiPriority w:val="99"/>
    <w:rsid w:val="00AF7B94"/>
    <w:rPr>
      <w:rFonts w:eastAsia="Times New Roman"/>
    </w:rPr>
  </w:style>
  <w:style w:type="character" w:styleId="a5">
    <w:name w:val="annotation reference"/>
    <w:basedOn w:val="a0"/>
    <w:uiPriority w:val="99"/>
    <w:semiHidden/>
    <w:unhideWhenUsed/>
    <w:rsid w:val="00AF7B94"/>
    <w:rPr>
      <w:rFonts w:cs="Times New Roman"/>
      <w:sz w:val="16"/>
      <w:szCs w:val="16"/>
    </w:rPr>
  </w:style>
  <w:style w:type="character" w:styleId="a6">
    <w:name w:val="Hyperlink"/>
    <w:basedOn w:val="a0"/>
    <w:uiPriority w:val="99"/>
    <w:unhideWhenUsed/>
    <w:rsid w:val="00AF7B94"/>
    <w:rPr>
      <w:color w:val="0000FF" w:themeColor="hyperlink"/>
      <w:u w:val="single"/>
    </w:rPr>
  </w:style>
  <w:style w:type="paragraph" w:styleId="a7">
    <w:name w:val="No Spacing"/>
    <w:uiPriority w:val="1"/>
    <w:qFormat/>
    <w:rsid w:val="00AF7B94"/>
    <w:pPr>
      <w:spacing w:after="0" w:line="240" w:lineRule="auto"/>
    </w:pPr>
    <w:rPr>
      <w:rFonts w:eastAsia="Times New Roman"/>
    </w:rPr>
  </w:style>
  <w:style w:type="paragraph" w:styleId="a8">
    <w:name w:val="List Paragraph"/>
    <w:basedOn w:val="a"/>
    <w:uiPriority w:val="34"/>
    <w:qFormat/>
    <w:rsid w:val="00404D57"/>
    <w:pPr>
      <w:spacing w:after="0" w:line="240" w:lineRule="auto"/>
      <w:ind w:left="720"/>
      <w:contextualSpacing/>
    </w:pPr>
    <w:rPr>
      <w:rFonts w:ascii="Times New Roman" w:eastAsia="Times New Roman" w:hAnsi="Times New Roman" w:cs="Times New Roman"/>
      <w:sz w:val="24"/>
      <w:szCs w:val="24"/>
    </w:rPr>
  </w:style>
  <w:style w:type="paragraph" w:styleId="a9">
    <w:name w:val="endnote text"/>
    <w:basedOn w:val="a"/>
    <w:link w:val="aa"/>
    <w:uiPriority w:val="99"/>
    <w:semiHidden/>
    <w:unhideWhenUsed/>
    <w:rsid w:val="00014EAB"/>
    <w:pPr>
      <w:spacing w:after="0" w:line="240" w:lineRule="auto"/>
    </w:pPr>
    <w:rPr>
      <w:sz w:val="20"/>
      <w:szCs w:val="20"/>
    </w:rPr>
  </w:style>
  <w:style w:type="character" w:customStyle="1" w:styleId="aa">
    <w:name w:val="Текст концевой сноски Знак"/>
    <w:basedOn w:val="a0"/>
    <w:link w:val="a9"/>
    <w:uiPriority w:val="99"/>
    <w:semiHidden/>
    <w:rsid w:val="00014EAB"/>
    <w:rPr>
      <w:sz w:val="20"/>
      <w:szCs w:val="20"/>
    </w:rPr>
  </w:style>
  <w:style w:type="character" w:styleId="ab">
    <w:name w:val="endnote reference"/>
    <w:basedOn w:val="a0"/>
    <w:uiPriority w:val="99"/>
    <w:semiHidden/>
    <w:unhideWhenUsed/>
    <w:rsid w:val="00014EAB"/>
    <w:rPr>
      <w:vertAlign w:val="superscript"/>
    </w:rPr>
  </w:style>
  <w:style w:type="character" w:customStyle="1" w:styleId="10">
    <w:name w:val="Неразрешенное упоминание1"/>
    <w:basedOn w:val="a0"/>
    <w:uiPriority w:val="99"/>
    <w:semiHidden/>
    <w:unhideWhenUsed/>
    <w:rsid w:val="00940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m.mosreg.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53FC6-FBCB-4300-9F0B-366A17C76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5401</Words>
  <Characters>30788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2</cp:revision>
  <dcterms:created xsi:type="dcterms:W3CDTF">2022-08-01T08:00:00Z</dcterms:created>
  <dcterms:modified xsi:type="dcterms:W3CDTF">2022-08-01T08:00:00Z</dcterms:modified>
</cp:coreProperties>
</file>