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B6F5"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 xml:space="preserve">Протокол № </w:t>
      </w:r>
      <w:r w:rsidRPr="00AF7B94">
        <w:rPr>
          <w:rFonts w:ascii="Arial" w:eastAsia="Times New Roman" w:hAnsi="Arial" w:cs="Arial"/>
          <w:b/>
          <w:noProof/>
          <w:sz w:val="24"/>
          <w:szCs w:val="24"/>
        </w:rPr>
        <w:t>1Э/2023</w:t>
      </w:r>
      <w:r w:rsidRPr="00AF7B94">
        <w:rPr>
          <w:rFonts w:ascii="Arial" w:eastAsia="Times New Roman" w:hAnsi="Arial" w:cs="Arial"/>
          <w:b/>
          <w:sz w:val="24"/>
          <w:szCs w:val="24"/>
        </w:rPr>
        <w:t xml:space="preserve"> от </w:t>
      </w:r>
      <w:r w:rsidRPr="00AF7B94">
        <w:rPr>
          <w:rFonts w:ascii="Arial" w:eastAsia="Times New Roman" w:hAnsi="Arial" w:cs="Arial"/>
          <w:b/>
          <w:noProof/>
          <w:sz w:val="24"/>
          <w:szCs w:val="24"/>
        </w:rPr>
        <w:t>15.06.2023</w:t>
      </w:r>
    </w:p>
    <w:p w14:paraId="1CE3BBE2"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noProof/>
          <w:sz w:val="24"/>
          <w:szCs w:val="24"/>
        </w:rPr>
        <w:t>очередного</w:t>
      </w:r>
      <w:r w:rsidRPr="00AF7B94">
        <w:rPr>
          <w:rFonts w:ascii="Arial" w:eastAsia="Times New Roman" w:hAnsi="Arial" w:cs="Arial"/>
          <w:b/>
          <w:sz w:val="24"/>
          <w:szCs w:val="24"/>
        </w:rPr>
        <w:t xml:space="preserve"> общего собрания собственников многоквартирного дома,</w:t>
      </w:r>
    </w:p>
    <w:p w14:paraId="67AB8FA3"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расположенного по адресу</w:t>
      </w:r>
    </w:p>
    <w:p w14:paraId="3BB24572" w14:textId="77777777" w:rsidR="00AF7B94" w:rsidRPr="00AF7B94" w:rsidRDefault="00AF7B94" w:rsidP="00AF7B94">
      <w:pPr>
        <w:spacing w:after="0" w:line="240" w:lineRule="auto"/>
        <w:jc w:val="center"/>
        <w:rPr>
          <w:rFonts w:ascii="Arial" w:eastAsia="Times New Roman" w:hAnsi="Arial" w:cs="Arial"/>
          <w:b/>
          <w:noProof/>
          <w:sz w:val="24"/>
          <w:szCs w:val="24"/>
        </w:rPr>
      </w:pPr>
      <w:r w:rsidRPr="00AF7B94">
        <w:rPr>
          <w:rFonts w:ascii="Arial" w:eastAsia="Times New Roman" w:hAnsi="Arial" w:cs="Arial"/>
          <w:b/>
          <w:noProof/>
          <w:sz w:val="24"/>
          <w:szCs w:val="24"/>
        </w:rPr>
        <w:t>Московская область, г Подольск, б-р Бородинский, д. 5</w:t>
      </w:r>
      <w:bookmarkStart w:id="0" w:name="_Hlk5789095"/>
      <w:bookmarkEnd w:id="0"/>
    </w:p>
    <w:p w14:paraId="411EE91A" w14:textId="77777777" w:rsidR="00AF7B94" w:rsidRPr="00AF7B94" w:rsidRDefault="00AF7B94" w:rsidP="00AF7B94">
      <w:pPr>
        <w:spacing w:after="0" w:line="240" w:lineRule="auto"/>
        <w:jc w:val="center"/>
        <w:rPr>
          <w:rFonts w:ascii="Arial" w:eastAsia="Times New Roman" w:hAnsi="Arial" w:cs="Arial"/>
          <w:b/>
          <w:sz w:val="28"/>
          <w:szCs w:val="28"/>
        </w:rPr>
      </w:pPr>
    </w:p>
    <w:p w14:paraId="59E157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b/>
          <w:sz w:val="24"/>
          <w:szCs w:val="24"/>
        </w:rPr>
        <w:t>Форма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Pr="00AF7B94">
        <w:rPr>
          <w:rFonts w:ascii="Arial" w:eastAsia="Times New Roman" w:hAnsi="Arial" w:cs="Arial"/>
          <w:b/>
          <w:sz w:val="24"/>
          <w:szCs w:val="24"/>
          <w:lang w:val="en-US"/>
        </w:rPr>
        <w:t xml:space="preserve">: </w:t>
      </w:r>
      <w:r w:rsidRPr="00AF7B94">
        <w:rPr>
          <w:rFonts w:ascii="Arial" w:eastAsia="Times New Roman" w:hAnsi="Arial" w:cs="Arial"/>
          <w:noProof/>
          <w:sz w:val="24"/>
          <w:szCs w:val="24"/>
          <w:lang w:val="en-US"/>
        </w:rPr>
        <w:t>Заочное голосование с использованием системы ЕИАС ЖКХ</w:t>
      </w:r>
    </w:p>
    <w:p w14:paraId="34DCECB2" w14:textId="77777777" w:rsidR="00AF7B94" w:rsidRPr="0090122B"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Дата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w:t>
      </w:r>
      <w:bookmarkStart w:id="1" w:name="_GoBack"/>
      <w:bookmarkEnd w:id="1"/>
      <w:r w:rsidRPr="00AF7B94">
        <w:rPr>
          <w:rFonts w:ascii="Arial" w:eastAsia="Times New Roman" w:hAnsi="Arial" w:cs="Arial"/>
          <w:b/>
          <w:sz w:val="24"/>
          <w:szCs w:val="24"/>
        </w:rPr>
        <w:t>о</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 xml:space="preserve"> / </w:t>
      </w:r>
      <w:r w:rsidRPr="00AF7B94">
        <w:rPr>
          <w:rFonts w:ascii="Arial" w:eastAsia="Times New Roman" w:hAnsi="Arial" w:cs="Arial"/>
          <w:b/>
          <w:sz w:val="24"/>
          <w:szCs w:val="24"/>
        </w:rPr>
        <w:t>Период</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приема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решений</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собственников</w:t>
      </w:r>
      <w:r w:rsidRPr="00AF7B94">
        <w:rPr>
          <w:rFonts w:ascii="Arial" w:eastAsia="Times New Roman" w:hAnsi="Arial" w:cs="Arial"/>
          <w:b/>
          <w:sz w:val="24"/>
          <w:szCs w:val="24"/>
          <w:lang w:val="en-US"/>
        </w:rPr>
        <w:t xml:space="preserve">: </w:t>
      </w:r>
      <w:r w:rsidRPr="00AF7B94">
        <w:rPr>
          <w:rFonts w:ascii="Arial" w:eastAsia="Times New Roman" w:hAnsi="Arial" w:cs="Arial"/>
          <w:sz w:val="24"/>
          <w:szCs w:val="24"/>
        </w:rPr>
        <w:t>с</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07</w:t>
      </w:r>
      <w:r w:rsidRPr="00AF7B94">
        <w:rPr>
          <w:rFonts w:ascii="Arial" w:eastAsia="Times New Roman" w:hAnsi="Arial" w:cs="Arial"/>
          <w:sz w:val="24"/>
          <w:szCs w:val="24"/>
          <w:lang w:val="en-US"/>
        </w:rPr>
        <w:t>»</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мая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 xml:space="preserve">. </w:t>
      </w:r>
      <w:r w:rsidRPr="00AF7B94">
        <w:rPr>
          <w:rFonts w:ascii="Arial" w:eastAsia="Times New Roman" w:hAnsi="Arial" w:cs="Arial"/>
          <w:sz w:val="24"/>
          <w:szCs w:val="24"/>
        </w:rPr>
        <w:t>по</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15</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июня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w:t>
      </w:r>
    </w:p>
    <w:p w14:paraId="1A713638" w14:textId="77777777"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Место проведения общего собрания: </w:t>
      </w:r>
      <w:r w:rsidRPr="00AF7B94">
        <w:rPr>
          <w:rFonts w:ascii="Arial" w:eastAsia="Times New Roman" w:hAnsi="Arial" w:cs="Arial"/>
          <w:noProof/>
          <w:sz w:val="24"/>
          <w:szCs w:val="24"/>
        </w:rPr>
        <w:t>Московская область, г Подольск, б-р Бородинский, д. 5, с использованием</w:t>
      </w:r>
      <w:r w:rsidR="0090122B">
        <w:rPr>
          <w:rFonts w:ascii="Arial" w:eastAsia="Times New Roman" w:hAnsi="Arial" w:cs="Arial"/>
          <w:noProof/>
          <w:sz w:val="24"/>
          <w:szCs w:val="24"/>
        </w:rPr>
        <w:t xml:space="preserve"> </w:t>
      </w:r>
      <w:r w:rsidRPr="00AF7B94">
        <w:rPr>
          <w:rFonts w:ascii="Arial" w:eastAsia="Times New Roman" w:hAnsi="Arial" w:cs="Arial"/>
          <w:noProof/>
          <w:sz w:val="24"/>
          <w:szCs w:val="24"/>
        </w:rPr>
        <w:t>системы ЕИАС ЖКХ МО (https://dom.mosreg.ru)</w:t>
      </w:r>
    </w:p>
    <w:p w14:paraId="0439B5C0" w14:textId="60BB7304" w:rsidR="00AF7B94" w:rsidRPr="008A6733" w:rsidRDefault="00AF7B94" w:rsidP="00AF7B94">
      <w:pPr>
        <w:shd w:val="clear" w:color="auto" w:fill="FFFFFF"/>
        <w:spacing w:after="160" w:line="259" w:lineRule="auto"/>
        <w:jc w:val="both"/>
        <w:textAlignment w:val="center"/>
        <w:rPr>
          <w:rFonts w:ascii="Arial" w:eastAsia="Times New Roman" w:hAnsi="Arial" w:cs="Arial"/>
          <w:sz w:val="24"/>
          <w:szCs w:val="24"/>
          <w:lang w:val="en-US" w:eastAsia="ru-RU"/>
        </w:rPr>
      </w:pPr>
      <w:r w:rsidRPr="00AF7B94">
        <w:rPr>
          <w:rFonts w:ascii="Arial" w:eastAsia="Times New Roman" w:hAnsi="Arial" w:cs="Arial"/>
          <w:b/>
          <w:sz w:val="24"/>
          <w:szCs w:val="24"/>
        </w:rPr>
        <w:t>Инициатор</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8A6733">
        <w:rPr>
          <w:rFonts w:ascii="Arial" w:eastAsia="Times New Roman" w:hAnsi="Arial" w:cs="Arial"/>
          <w:b/>
          <w:sz w:val="24"/>
          <w:szCs w:val="24"/>
          <w:lang w:val="en-US"/>
        </w:rPr>
        <w:t xml:space="preserve">: </w:t>
      </w:r>
      <w:r w:rsidRPr="008A6733">
        <w:rPr>
          <w:rFonts w:ascii="Arial" w:eastAsia="Times New Roman" w:hAnsi="Arial" w:cs="Arial"/>
          <w:noProof/>
          <w:sz w:val="24"/>
          <w:szCs w:val="24"/>
          <w:bdr w:val="none" w:sz="0" w:space="0" w:color="auto" w:frame="1"/>
          <w:shd w:val="clear" w:color="auto" w:fill="FFFFFF"/>
          <w:lang w:val="en-US" w:eastAsia="ru-RU"/>
        </w:rPr>
        <w:t>ООО "УК "ЛЮБИМЫЙ ДОМ" ОГРН 1145074015349 (дата присвоения 02.12.2014) ИНН 5036145658</w:t>
      </w:r>
    </w:p>
    <w:p w14:paraId="34FE2B17" w14:textId="3C37B74A"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Администратор собрания: </w:t>
      </w:r>
      <w:r w:rsidRPr="00CF0194">
        <w:rPr>
          <w:rFonts w:ascii="Arial" w:eastAsia="Times New Roman" w:hAnsi="Arial" w:cs="Arial"/>
          <w:noProof/>
          <w:sz w:val="24"/>
          <w:szCs w:val="24"/>
        </w:rPr>
        <w:t>ООО "УК "ЛЮБИМЫЙ ДОМ", ОГРН: 1145074015349, http://uk-ldom.ru/</w:t>
      </w:r>
    </w:p>
    <w:p w14:paraId="15C7EEDE" w14:textId="77777777" w:rsidR="00AF7B94" w:rsidRDefault="00AF7B94" w:rsidP="00AF7B94">
      <w:pPr>
        <w:spacing w:after="240" w:line="240" w:lineRule="auto"/>
        <w:jc w:val="both"/>
        <w:rPr>
          <w:rFonts w:ascii="Arial" w:eastAsia="Times New Roman" w:hAnsi="Arial" w:cs="Arial"/>
          <w:noProof/>
          <w:sz w:val="24"/>
          <w:szCs w:val="24"/>
        </w:rPr>
      </w:pPr>
      <w:r w:rsidRPr="00AF7B94">
        <w:rPr>
          <w:rFonts w:ascii="Arial" w:eastAsia="Times New Roman" w:hAnsi="Arial" w:cs="Arial"/>
          <w:b/>
          <w:sz w:val="24"/>
          <w:szCs w:val="24"/>
        </w:rPr>
        <w:t>Место</w:t>
      </w:r>
      <w:r w:rsidR="004D7AEA">
        <w:rPr>
          <w:rFonts w:ascii="Arial" w:eastAsia="Times New Roman" w:hAnsi="Arial" w:cs="Arial"/>
          <w:b/>
          <w:sz w:val="24"/>
          <w:szCs w:val="24"/>
        </w:rPr>
        <w:t xml:space="preserve"> </w:t>
      </w:r>
      <w:r w:rsidRPr="00AF7B94">
        <w:rPr>
          <w:rFonts w:ascii="Arial" w:eastAsia="Times New Roman" w:hAnsi="Arial" w:cs="Arial"/>
          <w:b/>
          <w:sz w:val="24"/>
          <w:szCs w:val="24"/>
        </w:rPr>
        <w:t xml:space="preserve">хранения протокола и решений собственников помещений: </w:t>
      </w:r>
      <w:r w:rsidRPr="00AF7B94">
        <w:rPr>
          <w:rFonts w:ascii="Arial" w:eastAsia="Times New Roman" w:hAnsi="Arial" w:cs="Arial"/>
          <w:noProof/>
          <w:sz w:val="24"/>
          <w:szCs w:val="24"/>
        </w:rPr>
        <w:t xml:space="preserve">система ЕИАС ЖКХ МО, </w:t>
      </w:r>
      <w:hyperlink r:id="rId8" w:history="1">
        <w:r w:rsidRPr="00AF7B94">
          <w:rPr>
            <w:rFonts w:ascii="Arial" w:eastAsia="Times New Roman" w:hAnsi="Arial" w:cs="Arial"/>
            <w:noProof/>
            <w:color w:val="0000FF" w:themeColor="hyperlink"/>
            <w:sz w:val="24"/>
            <w:u w:val="single"/>
          </w:rPr>
          <w:t>https://dom.mosreg.ru</w:t>
        </w:r>
      </w:hyperlink>
    </w:p>
    <w:p w14:paraId="32238880" w14:textId="37B99581" w:rsidR="00845C44" w:rsidRPr="00527ED5" w:rsidRDefault="00792BFC" w:rsidP="00845C44">
      <w:pPr>
        <w:jc w:val="both"/>
        <w:rPr>
          <w:rFonts w:ascii="Arial" w:hAnsi="Arial" w:cs="Arial"/>
        </w:rPr>
      </w:pPr>
      <w:r w:rsidRPr="00792BFC">
        <w:rPr>
          <w:rFonts w:ascii="Arial" w:hAnsi="Arial" w:cs="Arial"/>
          <w:sz w:val="24"/>
          <w:szCs w:val="24"/>
        </w:rPr>
        <w:t>В соответствии с реестром собственников на дату проведения собрания установлено, что в доме по адресу</w:t>
      </w:r>
      <w:r w:rsidR="0090122B">
        <w:rPr>
          <w:rFonts w:ascii="Arial" w:hAnsi="Arial" w:cs="Arial"/>
          <w:sz w:val="24"/>
          <w:szCs w:val="24"/>
        </w:rPr>
        <w:t xml:space="preserve"> </w:t>
      </w:r>
      <w:r w:rsidR="00845C44">
        <w:rPr>
          <w:rFonts w:ascii="Arial" w:hAnsi="Arial" w:cs="Arial"/>
          <w:noProof/>
          <w:sz w:val="24"/>
          <w:szCs w:val="24"/>
        </w:rPr>
        <w:t>Московская область, г Подольск, б-р Бородинский, д. 5</w:t>
      </w:r>
      <w:r w:rsidR="00845C44" w:rsidRPr="00527ED5">
        <w:rPr>
          <w:rFonts w:ascii="Arial" w:hAnsi="Arial" w:cs="Arial"/>
          <w:sz w:val="24"/>
          <w:szCs w:val="24"/>
        </w:rPr>
        <w:t xml:space="preserve">,  собственники владеют </w:t>
      </w:r>
      <w:r w:rsidR="00845C44">
        <w:rPr>
          <w:rFonts w:ascii="Arial" w:hAnsi="Arial" w:cs="Arial"/>
          <w:noProof/>
          <w:sz w:val="24"/>
          <w:szCs w:val="24"/>
        </w:rPr>
        <w:t>8784.19</w:t>
      </w:r>
      <w:r w:rsidR="0090122B">
        <w:rPr>
          <w:rFonts w:ascii="Arial" w:hAnsi="Arial" w:cs="Arial"/>
          <w:sz w:val="24"/>
          <w:szCs w:val="24"/>
        </w:rPr>
        <w:t xml:space="preserve"> </w:t>
      </w:r>
      <w:r w:rsidR="00845C44" w:rsidRPr="00527ED5">
        <w:rPr>
          <w:rFonts w:ascii="Arial" w:hAnsi="Arial" w:cs="Arial"/>
          <w:sz w:val="24"/>
          <w:szCs w:val="24"/>
        </w:rPr>
        <w:t xml:space="preserve">кв.м. всех жилых и нежилых помещений в доме, что составляет </w:t>
      </w:r>
      <w:r w:rsidR="00845C44">
        <w:rPr>
          <w:rFonts w:ascii="Arial" w:hAnsi="Arial" w:cs="Arial"/>
          <w:noProof/>
          <w:sz w:val="24"/>
          <w:szCs w:val="24"/>
        </w:rPr>
        <w:t>8784.19</w:t>
      </w:r>
      <w:r w:rsidR="00845C44" w:rsidRPr="00527ED5">
        <w:rPr>
          <w:rFonts w:ascii="Arial" w:hAnsi="Arial" w:cs="Arial"/>
          <w:sz w:val="24"/>
          <w:szCs w:val="24"/>
        </w:rPr>
        <w:t xml:space="preserve"> голосов (100% голосов собственников).</w:t>
      </w:r>
    </w:p>
    <w:p w14:paraId="183865C7" w14:textId="77777777" w:rsidR="0013530D" w:rsidRPr="00AF7B94" w:rsidRDefault="00845C44" w:rsidP="00845C44">
      <w:pPr>
        <w:spacing w:after="240" w:line="240" w:lineRule="auto"/>
        <w:jc w:val="both"/>
        <w:rPr>
          <w:rFonts w:ascii="Arial" w:eastAsia="Times New Roman" w:hAnsi="Arial" w:cs="Arial"/>
          <w:sz w:val="24"/>
          <w:szCs w:val="24"/>
        </w:rPr>
      </w:pPr>
      <w:r w:rsidRPr="00527ED5">
        <w:rPr>
          <w:rFonts w:ascii="Arial" w:hAnsi="Arial" w:cs="Arial"/>
          <w:sz w:val="24"/>
          <w:szCs w:val="2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14:paraId="46A53D83" w14:textId="77777777" w:rsidR="00AF7B94" w:rsidRPr="00792BFC"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 xml:space="preserve">В общем собрании приняли участие собственники и их представители в количестве </w:t>
      </w:r>
      <w:r w:rsidRPr="00AF7B94">
        <w:rPr>
          <w:rFonts w:ascii="Arial" w:eastAsia="Times New Roman" w:hAnsi="Arial" w:cs="Arial"/>
          <w:b/>
          <w:noProof/>
          <w:sz w:val="24"/>
          <w:szCs w:val="24"/>
        </w:rPr>
        <w:t>128</w:t>
      </w:r>
      <w:r w:rsidRPr="00AF7B94">
        <w:rPr>
          <w:rFonts w:ascii="Arial" w:eastAsia="Times New Roman" w:hAnsi="Arial" w:cs="Arial"/>
          <w:sz w:val="24"/>
          <w:szCs w:val="24"/>
        </w:rPr>
        <w:t xml:space="preserve"> человек, владеющие </w:t>
      </w:r>
      <w:r w:rsidRPr="00AF7B94">
        <w:rPr>
          <w:rFonts w:ascii="Arial" w:eastAsia="Times New Roman" w:hAnsi="Arial" w:cs="Arial"/>
          <w:b/>
          <w:noProof/>
          <w:sz w:val="24"/>
          <w:szCs w:val="24"/>
        </w:rPr>
        <w:t>6581.57</w:t>
      </w:r>
      <w:r w:rsidR="0090122B">
        <w:rPr>
          <w:rFonts w:ascii="Arial" w:eastAsia="Times New Roman" w:hAnsi="Arial" w:cs="Arial"/>
          <w:b/>
          <w:sz w:val="24"/>
          <w:szCs w:val="24"/>
        </w:rPr>
        <w:t xml:space="preserve"> </w:t>
      </w:r>
      <w:r w:rsidRPr="00AF7B94">
        <w:rPr>
          <w:rFonts w:ascii="Arial" w:eastAsia="Times New Roman" w:hAnsi="Arial" w:cs="Arial"/>
          <w:sz w:val="24"/>
          <w:szCs w:val="24"/>
        </w:rPr>
        <w:t xml:space="preserve">кв.м. жилых и нежилых помещений в доме, что составляет </w:t>
      </w:r>
      <w:r w:rsidRPr="00792BFC">
        <w:rPr>
          <w:rFonts w:ascii="Arial" w:eastAsia="Times New Roman" w:hAnsi="Arial" w:cs="Arial"/>
          <w:b/>
          <w:noProof/>
          <w:sz w:val="24"/>
          <w:szCs w:val="24"/>
          <w:lang w:val="en-US"/>
        </w:rPr>
        <w:t>74.93</w:t>
      </w:r>
      <w:r w:rsidRPr="00792BFC">
        <w:rPr>
          <w:rFonts w:ascii="Arial" w:eastAsia="Times New Roman" w:hAnsi="Arial" w:cs="Arial"/>
          <w:sz w:val="24"/>
          <w:szCs w:val="24"/>
          <w:lang w:val="en-US"/>
        </w:rPr>
        <w:t xml:space="preserve">% </w:t>
      </w:r>
      <w:r w:rsidRPr="00AF7B94">
        <w:rPr>
          <w:rFonts w:ascii="Arial" w:eastAsia="Times New Roman" w:hAnsi="Arial" w:cs="Arial"/>
          <w:sz w:val="24"/>
          <w:szCs w:val="24"/>
        </w:rPr>
        <w:t>голосов</w:t>
      </w:r>
      <w:r w:rsidRPr="00792BFC">
        <w:rPr>
          <w:rFonts w:ascii="Arial" w:eastAsia="Times New Roman" w:hAnsi="Arial" w:cs="Arial"/>
          <w:sz w:val="24"/>
          <w:szCs w:val="24"/>
          <w:lang w:val="en-US"/>
        </w:rPr>
        <w:t>.</w:t>
      </w:r>
    </w:p>
    <w:p w14:paraId="4C35A999" w14:textId="77777777" w:rsidR="00845C44" w:rsidRPr="00065C67" w:rsidRDefault="0006064B" w:rsidP="00AF7B94">
      <w:pPr>
        <w:spacing w:after="240" w:line="240" w:lineRule="auto"/>
        <w:jc w:val="both"/>
        <w:rPr>
          <w:rFonts w:ascii="Arial" w:eastAsia="Times New Roman" w:hAnsi="Arial" w:cs="Arial"/>
          <w:sz w:val="24"/>
          <w:szCs w:val="24"/>
          <w:lang w:val="en-US"/>
        </w:rPr>
      </w:pPr>
      <w:bookmarkStart w:id="2" w:name="_Hlk5794540"/>
      <w:r w:rsidRPr="00DD33A8">
        <w:rPr>
          <w:rFonts w:ascii="Arial" w:hAnsi="Arial" w:cs="Arial"/>
          <w:b/>
          <w:sz w:val="24"/>
          <w:szCs w:val="24"/>
        </w:rPr>
        <w:t>Кворум</w:t>
      </w:r>
      <w:r w:rsidR="0060448F" w:rsidRPr="0060448F">
        <w:rPr>
          <w:rFonts w:ascii="Arial" w:hAnsi="Arial" w:cs="Arial"/>
          <w:b/>
          <w:sz w:val="24"/>
          <w:szCs w:val="24"/>
          <w:lang w:val="en-US"/>
        </w:rPr>
        <w:t xml:space="preserve"> </w:t>
      </w:r>
      <w:r w:rsidRPr="00DD33A8">
        <w:rPr>
          <w:rFonts w:ascii="Arial" w:hAnsi="Arial" w:cs="Arial"/>
          <w:b/>
          <w:sz w:val="24"/>
          <w:szCs w:val="24"/>
        </w:rPr>
        <w:t>имеется</w:t>
      </w:r>
      <w:r w:rsidRPr="0060448F">
        <w:rPr>
          <w:rFonts w:ascii="Arial" w:hAnsi="Arial" w:cs="Arial"/>
          <w:b/>
          <w:sz w:val="24"/>
          <w:szCs w:val="24"/>
          <w:lang w:val="en-US"/>
        </w:rPr>
        <w:t>.</w:t>
      </w:r>
      <w:r w:rsidR="0060448F" w:rsidRPr="0060448F">
        <w:rPr>
          <w:rFonts w:ascii="Arial" w:hAnsi="Arial" w:cs="Arial"/>
          <w:b/>
          <w:sz w:val="24"/>
          <w:szCs w:val="24"/>
          <w:lang w:val="en-US"/>
        </w:rPr>
        <w:t xml:space="preserve"> </w:t>
      </w:r>
      <w:r w:rsidRPr="00DD33A8">
        <w:rPr>
          <w:rFonts w:ascii="Arial" w:hAnsi="Arial" w:cs="Arial"/>
          <w:sz w:val="24"/>
          <w:szCs w:val="24"/>
        </w:rPr>
        <w:t>Собрание правомочно принимать решения по вопросам повестки дня общего собрания.</w:t>
      </w:r>
      <w:bookmarkEnd w:id="2"/>
    </w:p>
    <w:p w14:paraId="41B838B6" w14:textId="77777777" w:rsidR="00AF7B94" w:rsidRPr="00AF7B94" w:rsidRDefault="00AF7B94" w:rsidP="00AF7B94">
      <w:pPr>
        <w:spacing w:after="240" w:line="240" w:lineRule="auto"/>
        <w:jc w:val="both"/>
        <w:rPr>
          <w:rFonts w:ascii="Arial" w:eastAsia="Times New Roman" w:hAnsi="Arial" w:cs="Arial"/>
          <w:b/>
          <w:sz w:val="24"/>
          <w:szCs w:val="24"/>
          <w:lang w:val="en-US"/>
        </w:rPr>
      </w:pPr>
      <w:r w:rsidRPr="00AF7B94">
        <w:rPr>
          <w:rFonts w:ascii="Arial" w:eastAsia="Times New Roman" w:hAnsi="Arial" w:cs="Arial"/>
          <w:b/>
          <w:sz w:val="24"/>
          <w:szCs w:val="24"/>
        </w:rPr>
        <w:t>Повестка</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w:t>
      </w:r>
    </w:p>
    <w:p w14:paraId="536467B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Замена дверей на переходных балконах, стоимость и сроки выполнения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DEAFF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лифтов, стоимость и сроки выполнения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4C72B7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Финансирования капитального ремонта, подписание документов и принятие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7DB599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Текущий ремонт подъездов. Стоимость, сроки, приемка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509864B"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общим имуществом иными лицами (сдача в аренду), порядок и условия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971D62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содержания установленных общедомовых видеокамер</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F32114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содержание видеокамер «Безопасного региона»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ECCB81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Разлиновка гостевых парковочных мест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EBF1D4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средств фонда капитального ремонта на депозите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4D3EFC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Дополнительная платная мойка полов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1A3B41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Установление платы за содержание и ремонт мусоро-сборочной площадки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03F97D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Заключении прямых договоров на услуги отопления и подогрева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2AFE3C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Оплата вознаграждения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0C1FB4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Обслуживание по услугам «Паспортного стола»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Анциферова Екатерина Игоревна (кв.142)</w:t>
      </w:r>
    </w:p>
    <w:p w14:paraId="4CD165D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услугам бухгалтерии (РКЦ)</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Анциферова Екатерина Игоревна (кв.142)</w:t>
      </w:r>
    </w:p>
    <w:p w14:paraId="183C2E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7D9CF6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9F61B2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Полномочия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17C694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Отчет о выполнении договора управления за 2022г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CDEC46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План работ по текущему ремонту в 2023г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921321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Использование ЕИАС ЖКХ МО при проведении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98C005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Определение администратора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AF6BF6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собрания сообщений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71AE26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Продолжительность голосования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D6BBA5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25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собрания решений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8D99026" w14:textId="77777777" w:rsidR="00AF7B94" w:rsidRPr="00CF0194" w:rsidRDefault="00AF7B94" w:rsidP="00AF7B94">
      <w:pPr>
        <w:spacing w:after="240" w:line="240" w:lineRule="auto"/>
        <w:jc w:val="both"/>
        <w:rPr>
          <w:rFonts w:ascii="Arial" w:eastAsia="Times New Roman" w:hAnsi="Arial" w:cs="Arial"/>
          <w:sz w:val="24"/>
          <w:szCs w:val="24"/>
          <w:lang w:val="en-US"/>
        </w:rPr>
      </w:pPr>
    </w:p>
    <w:p w14:paraId="4B61DAF6" w14:textId="77777777" w:rsidR="00AF7B94" w:rsidRPr="00D64488" w:rsidRDefault="00AF7B94" w:rsidP="00AF7B94">
      <w:pPr>
        <w:spacing w:after="240" w:line="240" w:lineRule="auto"/>
        <w:jc w:val="both"/>
        <w:rPr>
          <w:rFonts w:ascii="Arial" w:eastAsia="Times New Roman" w:hAnsi="Arial" w:cs="Arial"/>
          <w:b/>
          <w:sz w:val="24"/>
          <w:szCs w:val="24"/>
        </w:rPr>
      </w:pPr>
      <w:r w:rsidRPr="00AF7B94">
        <w:rPr>
          <w:rFonts w:ascii="Arial" w:eastAsia="Times New Roman" w:hAnsi="Arial" w:cs="Arial"/>
          <w:b/>
          <w:sz w:val="24"/>
          <w:szCs w:val="24"/>
        </w:rPr>
        <w:t>Результаты</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голосования</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вопросам</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повестки</w:t>
      </w:r>
    </w:p>
    <w:p w14:paraId="0419FF64" w14:textId="78DC6469" w:rsidR="00536F3C" w:rsidRPr="00792BFC" w:rsidRDefault="00536F3C" w:rsidP="00AF7B94">
      <w:pPr>
        <w:spacing w:after="240" w:line="240" w:lineRule="auto"/>
        <w:jc w:val="both"/>
        <w:rPr>
          <w:rFonts w:ascii="Arial" w:eastAsia="Times New Roman" w:hAnsi="Arial" w:cs="Arial"/>
          <w:noProof/>
          <w:sz w:val="24"/>
          <w:szCs w:val="24"/>
        </w:rPr>
      </w:pPr>
    </w:p>
    <w:p w14:paraId="746741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Замена дверей на переходных балконах, стоимость и сроки выполнения работ</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фасада дома (замену 76 дверей на переходных балконах и две входные 1-го и 2-го подъездов на теплосберегающие со стеклом), включая работы и материалы по демонтажу старых, монтажу новых дверей, восстановлению и покраске откосов, утилизации старых дверей и мусора. Утвердить предельную стоимость работ на сумму не более 3120,7 тысяч рублей.  Поручить выполнение работ ООО «УК «Любимый дом». Работы выполнить в 2023-2024гг</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6118,69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92,97</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69,66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389,90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5,92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4,44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72,98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1,11</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0,83</w:t>
            </w:r>
          </w:p>
        </w:tc>
      </w:tr>
    </w:tbl>
    <w:p w14:paraId="2A4F1F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88000C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D7BE02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лифтов, стоимость и сроки выполнения работ</w:t>
      </w:r>
    </w:p>
    <w:p w14:paraId="045292D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195`000 руб. Поручить выполнение работ обслуживающей организации. Работы выполнить в 2023г.-2024г</w:t>
      </w:r>
    </w:p>
    <w:p w14:paraId="6ED8A3D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0F794A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1339F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A47D8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1272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486DA9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0DA45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65FB1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5D78C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2EEDCE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09C903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156283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5268D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18D51F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58EDB7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A4A04CC"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47CE78C" w14:textId="77777777" w:rsidR="00B110BA" w:rsidRPr="00854684" w:rsidRDefault="00B110BA" w:rsidP="00ED1C04">
            <w:pPr>
              <w:pStyle w:val="a8"/>
              <w:ind w:left="0"/>
              <w:jc w:val="center"/>
              <w:rPr>
                <w:lang w:eastAsia="en-US"/>
              </w:rPr>
            </w:pPr>
            <w:r>
              <w:rPr>
                <w:noProof/>
                <w:lang w:eastAsia="en-US"/>
              </w:rPr>
              <w:t>6236,99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CBE4DC" w14:textId="77777777" w:rsidR="00B110BA" w:rsidRPr="00854684" w:rsidRDefault="00B110BA" w:rsidP="00ED1C04">
            <w:pPr>
              <w:pStyle w:val="a8"/>
              <w:ind w:left="0"/>
              <w:jc w:val="center"/>
              <w:rPr>
                <w:lang w:eastAsia="en-US"/>
              </w:rPr>
            </w:pPr>
            <w:r>
              <w:rPr>
                <w:noProof/>
                <w:lang w:eastAsia="en-US"/>
              </w:rPr>
              <w:t>94,76</w:t>
            </w:r>
          </w:p>
        </w:tc>
        <w:tc>
          <w:tcPr>
            <w:tcW w:w="991" w:type="dxa"/>
            <w:tcBorders>
              <w:top w:val="single" w:sz="4" w:space="0" w:color="auto"/>
              <w:left w:val="single" w:sz="4" w:space="0" w:color="auto"/>
              <w:bottom w:val="single" w:sz="4" w:space="0" w:color="auto"/>
              <w:right w:val="single" w:sz="4" w:space="0" w:color="auto"/>
            </w:tcBorders>
          </w:tcPr>
          <w:p w14:paraId="0717C7A2" w14:textId="77777777" w:rsidR="00B110BA" w:rsidRPr="00E80837" w:rsidRDefault="00E80837" w:rsidP="00ED1C04">
            <w:pPr>
              <w:pStyle w:val="a8"/>
              <w:ind w:left="0"/>
              <w:jc w:val="center"/>
              <w:rPr>
                <w:lang w:val="en-US" w:eastAsia="en-US"/>
              </w:rPr>
            </w:pPr>
            <w:r w:rsidRPr="00E80837">
              <w:rPr>
                <w:noProof/>
                <w:lang w:val="en-US" w:eastAsia="en-US"/>
              </w:rPr>
              <w:t>71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6524122" w14:textId="77777777" w:rsidR="00B110BA" w:rsidRPr="00854684" w:rsidRDefault="00B110BA" w:rsidP="00ED1C04">
            <w:pPr>
              <w:pStyle w:val="a8"/>
              <w:ind w:left="0"/>
              <w:jc w:val="center"/>
              <w:rPr>
                <w:lang w:eastAsia="en-US"/>
              </w:rPr>
            </w:pPr>
            <w:r>
              <w:rPr>
                <w:noProof/>
                <w:lang w:eastAsia="en-US"/>
              </w:rPr>
              <w:t>176,40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C99806F" w14:textId="77777777" w:rsidR="00B110BA" w:rsidRDefault="00B110BA" w:rsidP="00ED1C04">
            <w:pPr>
              <w:pStyle w:val="a8"/>
              <w:ind w:left="0"/>
              <w:jc w:val="center"/>
              <w:rPr>
                <w:lang w:eastAsia="en-US"/>
              </w:rPr>
            </w:pPr>
            <w:r>
              <w:rPr>
                <w:noProof/>
                <w:lang w:eastAsia="en-US"/>
              </w:rPr>
              <w:t>2,68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7E0D5F2" w14:textId="77777777" w:rsidR="00B110BA" w:rsidRPr="00E80837" w:rsidRDefault="00E80837" w:rsidP="00ED1C04">
            <w:pPr>
              <w:pStyle w:val="a8"/>
              <w:ind w:left="0"/>
              <w:jc w:val="center"/>
              <w:rPr>
                <w:lang w:val="en-US" w:eastAsia="en-US"/>
              </w:rPr>
            </w:pPr>
            <w:r w:rsidRPr="00E80837">
              <w:rPr>
                <w:noProof/>
                <w:lang w:val="en-US" w:eastAsia="en-US"/>
              </w:rPr>
              <w:t>2,01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7CAAE4" w14:textId="77777777" w:rsidR="00B110BA" w:rsidRPr="00854684" w:rsidRDefault="00B110BA" w:rsidP="00ED1C04">
            <w:pPr>
              <w:pStyle w:val="a8"/>
              <w:ind w:left="0"/>
              <w:jc w:val="center"/>
              <w:rPr>
                <w:lang w:eastAsia="en-US"/>
              </w:rPr>
            </w:pPr>
            <w:r>
              <w:rPr>
                <w:noProof/>
                <w:lang w:eastAsia="en-US"/>
              </w:rPr>
              <w:t>168,18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4B4979C" w14:textId="77777777" w:rsidR="00B110BA" w:rsidRDefault="00B110BA" w:rsidP="00ED1C04">
            <w:pPr>
              <w:pStyle w:val="a8"/>
              <w:ind w:left="0"/>
              <w:jc w:val="center"/>
              <w:rPr>
                <w:lang w:eastAsia="en-US"/>
              </w:rPr>
            </w:pPr>
            <w:r>
              <w:rPr>
                <w:noProof/>
                <w:lang w:eastAsia="en-US"/>
              </w:rPr>
              <w:t>2,56</w:t>
            </w:r>
          </w:p>
        </w:tc>
        <w:tc>
          <w:tcPr>
            <w:tcW w:w="1040" w:type="dxa"/>
            <w:tcBorders>
              <w:top w:val="single" w:sz="4" w:space="0" w:color="auto"/>
              <w:left w:val="single" w:sz="4" w:space="0" w:color="auto"/>
              <w:bottom w:val="single" w:sz="4" w:space="0" w:color="auto"/>
              <w:right w:val="single" w:sz="4" w:space="0" w:color="auto"/>
            </w:tcBorders>
          </w:tcPr>
          <w:p w14:paraId="2F293103" w14:textId="77777777" w:rsidR="00B110BA" w:rsidRPr="00E80837" w:rsidRDefault="00E80837" w:rsidP="00ED1C04">
            <w:pPr>
              <w:pStyle w:val="a8"/>
              <w:ind w:left="0"/>
              <w:jc w:val="center"/>
              <w:rPr>
                <w:lang w:val="en-US" w:eastAsia="en-US"/>
              </w:rPr>
            </w:pPr>
            <w:r w:rsidRPr="00E80837">
              <w:rPr>
                <w:noProof/>
                <w:lang w:val="en-US" w:eastAsia="en-US"/>
              </w:rPr>
              <w:t>1,91</w:t>
            </w:r>
          </w:p>
        </w:tc>
      </w:tr>
    </w:tbl>
    <w:p w14:paraId="64A6F59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428F99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принято</w:t>
      </w:r>
    </w:p>
    <w:p w14:paraId="62FB541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Финансирования капитального ремонта, подписание документов и принятие работ</w:t>
      </w:r>
    </w:p>
    <w:p w14:paraId="5ED4FE1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2C24CA7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21995A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7818B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58E40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306ED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16CB9B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8E4C0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07A32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9E2C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64D080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43A402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9BAD2F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3BD7D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5D4675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8C4CD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1ACE29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31D3A48" w14:textId="77777777" w:rsidR="00B110BA" w:rsidRPr="00854684" w:rsidRDefault="00B110BA" w:rsidP="00ED1C04">
            <w:pPr>
              <w:pStyle w:val="a8"/>
              <w:ind w:left="0"/>
              <w:jc w:val="center"/>
              <w:rPr>
                <w:lang w:eastAsia="en-US"/>
              </w:rPr>
            </w:pPr>
            <w:r>
              <w:rPr>
                <w:noProof/>
                <w:lang w:eastAsia="en-US"/>
              </w:rPr>
              <w:t>6137,89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51C637" w14:textId="77777777" w:rsidR="00B110BA" w:rsidRPr="00854684" w:rsidRDefault="00B110BA" w:rsidP="00ED1C04">
            <w:pPr>
              <w:pStyle w:val="a8"/>
              <w:ind w:left="0"/>
              <w:jc w:val="center"/>
              <w:rPr>
                <w:lang w:eastAsia="en-US"/>
              </w:rPr>
            </w:pPr>
            <w:r>
              <w:rPr>
                <w:noProof/>
                <w:lang w:eastAsia="en-US"/>
              </w:rPr>
              <w:t>93,26</w:t>
            </w:r>
          </w:p>
        </w:tc>
        <w:tc>
          <w:tcPr>
            <w:tcW w:w="991" w:type="dxa"/>
            <w:tcBorders>
              <w:top w:val="single" w:sz="4" w:space="0" w:color="auto"/>
              <w:left w:val="single" w:sz="4" w:space="0" w:color="auto"/>
              <w:bottom w:val="single" w:sz="4" w:space="0" w:color="auto"/>
              <w:right w:val="single" w:sz="4" w:space="0" w:color="auto"/>
            </w:tcBorders>
          </w:tcPr>
          <w:p w14:paraId="232E1D46" w14:textId="77777777" w:rsidR="00B110BA" w:rsidRPr="00E80837" w:rsidRDefault="00E80837" w:rsidP="00ED1C04">
            <w:pPr>
              <w:pStyle w:val="a8"/>
              <w:ind w:left="0"/>
              <w:jc w:val="center"/>
              <w:rPr>
                <w:lang w:val="en-US" w:eastAsia="en-US"/>
              </w:rPr>
            </w:pPr>
            <w:r w:rsidRPr="00E80837">
              <w:rPr>
                <w:noProof/>
                <w:lang w:val="en-US" w:eastAsia="en-US"/>
              </w:rPr>
              <w:t>69,87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B25D27C" w14:textId="77777777" w:rsidR="00B110BA" w:rsidRPr="00854684" w:rsidRDefault="00B110BA" w:rsidP="00ED1C04">
            <w:pPr>
              <w:pStyle w:val="a8"/>
              <w:ind w:left="0"/>
              <w:jc w:val="center"/>
              <w:rPr>
                <w:lang w:eastAsia="en-US"/>
              </w:rPr>
            </w:pPr>
            <w:r>
              <w:rPr>
                <w:noProof/>
                <w:lang w:eastAsia="en-US"/>
              </w:rPr>
              <w:t>255,60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508A089" w14:textId="77777777" w:rsidR="00B110BA" w:rsidRDefault="00B110BA" w:rsidP="00ED1C04">
            <w:pPr>
              <w:pStyle w:val="a8"/>
              <w:ind w:left="0"/>
              <w:jc w:val="center"/>
              <w:rPr>
                <w:lang w:eastAsia="en-US"/>
              </w:rPr>
            </w:pPr>
            <w:r>
              <w:rPr>
                <w:noProof/>
                <w:lang w:eastAsia="en-US"/>
              </w:rPr>
              <w:t>3,88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703782B" w14:textId="77777777" w:rsidR="00B110BA" w:rsidRPr="00E80837" w:rsidRDefault="00E80837" w:rsidP="00ED1C04">
            <w:pPr>
              <w:pStyle w:val="a8"/>
              <w:ind w:left="0"/>
              <w:jc w:val="center"/>
              <w:rPr>
                <w:lang w:val="en-US" w:eastAsia="en-US"/>
              </w:rPr>
            </w:pPr>
            <w:r w:rsidRPr="00E80837">
              <w:rPr>
                <w:noProof/>
                <w:lang w:val="en-US" w:eastAsia="en-US"/>
              </w:rPr>
              <w:t>2,91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5DFA3" w14:textId="77777777" w:rsidR="00B110BA" w:rsidRPr="00854684" w:rsidRDefault="00B110BA" w:rsidP="00ED1C04">
            <w:pPr>
              <w:pStyle w:val="a8"/>
              <w:ind w:left="0"/>
              <w:jc w:val="center"/>
              <w:rPr>
                <w:lang w:eastAsia="en-US"/>
              </w:rPr>
            </w:pPr>
            <w:r>
              <w:rPr>
                <w:noProof/>
                <w:lang w:eastAsia="en-US"/>
              </w:rPr>
              <w:t>188,08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7015E23" w14:textId="77777777" w:rsidR="00B110BA" w:rsidRDefault="00B110BA" w:rsidP="00ED1C04">
            <w:pPr>
              <w:pStyle w:val="a8"/>
              <w:ind w:left="0"/>
              <w:jc w:val="center"/>
              <w:rPr>
                <w:lang w:eastAsia="en-US"/>
              </w:rPr>
            </w:pPr>
            <w:r>
              <w:rPr>
                <w:noProof/>
                <w:lang w:eastAsia="en-US"/>
              </w:rPr>
              <w:t>2,86</w:t>
            </w:r>
          </w:p>
        </w:tc>
        <w:tc>
          <w:tcPr>
            <w:tcW w:w="1040" w:type="dxa"/>
            <w:tcBorders>
              <w:top w:val="single" w:sz="4" w:space="0" w:color="auto"/>
              <w:left w:val="single" w:sz="4" w:space="0" w:color="auto"/>
              <w:bottom w:val="single" w:sz="4" w:space="0" w:color="auto"/>
              <w:right w:val="single" w:sz="4" w:space="0" w:color="auto"/>
            </w:tcBorders>
          </w:tcPr>
          <w:p w14:paraId="5A852A19" w14:textId="77777777" w:rsidR="00B110BA" w:rsidRPr="00E80837" w:rsidRDefault="00E80837" w:rsidP="00ED1C04">
            <w:pPr>
              <w:pStyle w:val="a8"/>
              <w:ind w:left="0"/>
              <w:jc w:val="center"/>
              <w:rPr>
                <w:lang w:val="en-US" w:eastAsia="en-US"/>
              </w:rPr>
            </w:pPr>
            <w:r w:rsidRPr="00E80837">
              <w:rPr>
                <w:noProof/>
                <w:lang w:val="en-US" w:eastAsia="en-US"/>
              </w:rPr>
              <w:t>2,14</w:t>
            </w:r>
          </w:p>
        </w:tc>
      </w:tr>
    </w:tbl>
    <w:p w14:paraId="207C943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64EDD0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7A81D6E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Текущий ремонт подъездов. Стоимость, сроки, приемка работ</w:t>
      </w:r>
    </w:p>
    <w:p w14:paraId="621DCD0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текущему ремонту ТРЁХ подъездов (покраска стен, потолков, оборудования, дверей).  Утвердить предельную стоимость работ на сумму не более 2920,54 тысяч рублей. Поручить выполнение работ ООО «УК «Любимый дом». Работы выполнить в 2023-2024гг. Ремонт выполнить за счет средств оплачиваемых собственниками на содержание помещений (без дополнительных сборов). Председателю совета дома участвовать в приемке выполненных работ, в том числе подписывать соответствующие акты и договоры</w:t>
      </w:r>
    </w:p>
    <w:p w14:paraId="2C4E9A0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6D9A9C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7798E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3246D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D3726D"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3756421"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52D33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7EC1D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DF70E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2FA59C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95312D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305A88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1E28E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F1480D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0A05F5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7124B2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98F22F9" w14:textId="77777777" w:rsidR="00B110BA" w:rsidRPr="00854684" w:rsidRDefault="00B110BA" w:rsidP="00ED1C04">
            <w:pPr>
              <w:pStyle w:val="a8"/>
              <w:ind w:left="0"/>
              <w:jc w:val="center"/>
              <w:rPr>
                <w:lang w:eastAsia="en-US"/>
              </w:rPr>
            </w:pPr>
            <w:r>
              <w:rPr>
                <w:noProof/>
                <w:lang w:eastAsia="en-US"/>
              </w:rPr>
              <w:t>6053,88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D9441" w14:textId="77777777" w:rsidR="00B110BA" w:rsidRPr="00854684" w:rsidRDefault="00B110BA" w:rsidP="00ED1C04">
            <w:pPr>
              <w:pStyle w:val="a8"/>
              <w:ind w:left="0"/>
              <w:jc w:val="center"/>
              <w:rPr>
                <w:lang w:eastAsia="en-US"/>
              </w:rPr>
            </w:pPr>
            <w:r>
              <w:rPr>
                <w:noProof/>
                <w:lang w:eastAsia="en-US"/>
              </w:rPr>
              <w:t>91,98</w:t>
            </w:r>
          </w:p>
        </w:tc>
        <w:tc>
          <w:tcPr>
            <w:tcW w:w="991" w:type="dxa"/>
            <w:tcBorders>
              <w:top w:val="single" w:sz="4" w:space="0" w:color="auto"/>
              <w:left w:val="single" w:sz="4" w:space="0" w:color="auto"/>
              <w:bottom w:val="single" w:sz="4" w:space="0" w:color="auto"/>
              <w:right w:val="single" w:sz="4" w:space="0" w:color="auto"/>
            </w:tcBorders>
          </w:tcPr>
          <w:p w14:paraId="4C6D6DBC" w14:textId="77777777" w:rsidR="00B110BA" w:rsidRPr="00E80837" w:rsidRDefault="00E80837" w:rsidP="00ED1C04">
            <w:pPr>
              <w:pStyle w:val="a8"/>
              <w:ind w:left="0"/>
              <w:jc w:val="center"/>
              <w:rPr>
                <w:lang w:val="en-US" w:eastAsia="en-US"/>
              </w:rPr>
            </w:pPr>
            <w:r w:rsidRPr="00E80837">
              <w:rPr>
                <w:noProof/>
                <w:lang w:val="en-US" w:eastAsia="en-US"/>
              </w:rPr>
              <w:t>68,92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17A342" w14:textId="77777777" w:rsidR="00B110BA" w:rsidRPr="00854684" w:rsidRDefault="00B110BA" w:rsidP="00ED1C04">
            <w:pPr>
              <w:pStyle w:val="a8"/>
              <w:ind w:left="0"/>
              <w:jc w:val="center"/>
              <w:rPr>
                <w:lang w:eastAsia="en-US"/>
              </w:rPr>
            </w:pPr>
            <w:r>
              <w:rPr>
                <w:noProof/>
                <w:lang w:eastAsia="en-US"/>
              </w:rPr>
              <w:t>470,30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EDEEC46" w14:textId="77777777" w:rsidR="00B110BA" w:rsidRDefault="00B110BA" w:rsidP="00ED1C04">
            <w:pPr>
              <w:pStyle w:val="a8"/>
              <w:ind w:left="0"/>
              <w:jc w:val="center"/>
              <w:rPr>
                <w:lang w:eastAsia="en-US"/>
              </w:rPr>
            </w:pPr>
            <w:r>
              <w:rPr>
                <w:noProof/>
                <w:lang w:eastAsia="en-US"/>
              </w:rPr>
              <w:t>7,15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91B1657" w14:textId="77777777" w:rsidR="00B110BA" w:rsidRPr="00E80837" w:rsidRDefault="00E80837" w:rsidP="00ED1C04">
            <w:pPr>
              <w:pStyle w:val="a8"/>
              <w:ind w:left="0"/>
              <w:jc w:val="center"/>
              <w:rPr>
                <w:lang w:val="en-US" w:eastAsia="en-US"/>
              </w:rPr>
            </w:pPr>
            <w:r w:rsidRPr="00E80837">
              <w:rPr>
                <w:noProof/>
                <w:lang w:val="en-US" w:eastAsia="en-US"/>
              </w:rPr>
              <w:t>5,35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4EA6F" w14:textId="77777777" w:rsidR="00B110BA" w:rsidRPr="00854684" w:rsidRDefault="00B110BA" w:rsidP="00ED1C04">
            <w:pPr>
              <w:pStyle w:val="a8"/>
              <w:ind w:left="0"/>
              <w:jc w:val="center"/>
              <w:rPr>
                <w:lang w:eastAsia="en-US"/>
              </w:rPr>
            </w:pPr>
            <w:r>
              <w:rPr>
                <w:noProof/>
                <w:lang w:eastAsia="en-US"/>
              </w:rPr>
              <w:t>57,39</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C129492" w14:textId="77777777" w:rsidR="00B110BA" w:rsidRDefault="00B110BA" w:rsidP="00ED1C04">
            <w:pPr>
              <w:pStyle w:val="a8"/>
              <w:ind w:left="0"/>
              <w:jc w:val="center"/>
              <w:rPr>
                <w:lang w:eastAsia="en-US"/>
              </w:rPr>
            </w:pPr>
            <w:r>
              <w:rPr>
                <w:noProof/>
                <w:lang w:eastAsia="en-US"/>
              </w:rPr>
              <w:t>0,87</w:t>
            </w:r>
          </w:p>
        </w:tc>
        <w:tc>
          <w:tcPr>
            <w:tcW w:w="1040" w:type="dxa"/>
            <w:tcBorders>
              <w:top w:val="single" w:sz="4" w:space="0" w:color="auto"/>
              <w:left w:val="single" w:sz="4" w:space="0" w:color="auto"/>
              <w:bottom w:val="single" w:sz="4" w:space="0" w:color="auto"/>
              <w:right w:val="single" w:sz="4" w:space="0" w:color="auto"/>
            </w:tcBorders>
          </w:tcPr>
          <w:p w14:paraId="3FDA5C43" w14:textId="77777777" w:rsidR="00B110BA" w:rsidRPr="00E80837" w:rsidRDefault="00E80837" w:rsidP="00ED1C04">
            <w:pPr>
              <w:pStyle w:val="a8"/>
              <w:ind w:left="0"/>
              <w:jc w:val="center"/>
              <w:rPr>
                <w:lang w:val="en-US" w:eastAsia="en-US"/>
              </w:rPr>
            </w:pPr>
            <w:r w:rsidRPr="00E80837">
              <w:rPr>
                <w:noProof/>
                <w:lang w:val="en-US" w:eastAsia="en-US"/>
              </w:rPr>
              <w:t>0,65</w:t>
            </w:r>
          </w:p>
        </w:tc>
      </w:tr>
    </w:tbl>
    <w:p w14:paraId="53DA2F0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44BC05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191DBEE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общим имуществом иными лицами (сдача в аренду), порядок и условия</w:t>
      </w:r>
    </w:p>
    <w:p w14:paraId="2531E89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w:t>
      </w:r>
    </w:p>
    <w:p w14:paraId="06B554B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A0A49E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805C4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61018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84B46C"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E49D81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C3203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B8391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7245E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3EF702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3AE507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15216B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3F0FE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F51D01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0A8943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158872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1F4D948" w14:textId="77777777" w:rsidR="00B110BA" w:rsidRPr="00854684" w:rsidRDefault="00B110BA" w:rsidP="00ED1C04">
            <w:pPr>
              <w:pStyle w:val="a8"/>
              <w:ind w:left="0"/>
              <w:jc w:val="center"/>
              <w:rPr>
                <w:lang w:eastAsia="en-US"/>
              </w:rPr>
            </w:pPr>
            <w:r>
              <w:rPr>
                <w:noProof/>
                <w:lang w:eastAsia="en-US"/>
              </w:rPr>
              <w:t>5357,89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406596" w14:textId="77777777" w:rsidR="00B110BA" w:rsidRPr="00854684" w:rsidRDefault="00B110BA" w:rsidP="00ED1C04">
            <w:pPr>
              <w:pStyle w:val="a8"/>
              <w:ind w:left="0"/>
              <w:jc w:val="center"/>
              <w:rPr>
                <w:lang w:eastAsia="en-US"/>
              </w:rPr>
            </w:pPr>
            <w:r>
              <w:rPr>
                <w:noProof/>
                <w:lang w:eastAsia="en-US"/>
              </w:rPr>
              <w:t>81,41</w:t>
            </w:r>
          </w:p>
        </w:tc>
        <w:tc>
          <w:tcPr>
            <w:tcW w:w="991" w:type="dxa"/>
            <w:tcBorders>
              <w:top w:val="single" w:sz="4" w:space="0" w:color="auto"/>
              <w:left w:val="single" w:sz="4" w:space="0" w:color="auto"/>
              <w:bottom w:val="single" w:sz="4" w:space="0" w:color="auto"/>
              <w:right w:val="single" w:sz="4" w:space="0" w:color="auto"/>
            </w:tcBorders>
          </w:tcPr>
          <w:p w14:paraId="668621CD" w14:textId="77777777" w:rsidR="00B110BA" w:rsidRPr="00E80837" w:rsidRDefault="00E80837" w:rsidP="00ED1C04">
            <w:pPr>
              <w:pStyle w:val="a8"/>
              <w:ind w:left="0"/>
              <w:jc w:val="center"/>
              <w:rPr>
                <w:lang w:val="en-US" w:eastAsia="en-US"/>
              </w:rPr>
            </w:pPr>
            <w:r w:rsidRPr="00E80837">
              <w:rPr>
                <w:noProof/>
                <w:lang w:val="en-US" w:eastAsia="en-US"/>
              </w:rPr>
              <w:t>60,99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2CBAE68" w14:textId="77777777" w:rsidR="00B110BA" w:rsidRPr="00854684" w:rsidRDefault="00B110BA" w:rsidP="00ED1C04">
            <w:pPr>
              <w:pStyle w:val="a8"/>
              <w:ind w:left="0"/>
              <w:jc w:val="center"/>
              <w:rPr>
                <w:lang w:eastAsia="en-US"/>
              </w:rPr>
            </w:pPr>
            <w:r>
              <w:rPr>
                <w:noProof/>
                <w:lang w:eastAsia="en-US"/>
              </w:rPr>
              <w:t>818,70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AEEAC11" w14:textId="77777777" w:rsidR="00B110BA" w:rsidRDefault="00B110BA" w:rsidP="00ED1C04">
            <w:pPr>
              <w:pStyle w:val="a8"/>
              <w:ind w:left="0"/>
              <w:jc w:val="center"/>
              <w:rPr>
                <w:lang w:eastAsia="en-US"/>
              </w:rPr>
            </w:pPr>
            <w:r>
              <w:rPr>
                <w:noProof/>
                <w:lang w:eastAsia="en-US"/>
              </w:rPr>
              <w:t>12,44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14BCB50" w14:textId="77777777" w:rsidR="00B110BA" w:rsidRPr="00E80837" w:rsidRDefault="00E80837" w:rsidP="00ED1C04">
            <w:pPr>
              <w:pStyle w:val="a8"/>
              <w:ind w:left="0"/>
              <w:jc w:val="center"/>
              <w:rPr>
                <w:lang w:val="en-US" w:eastAsia="en-US"/>
              </w:rPr>
            </w:pPr>
            <w:r w:rsidRPr="00E80837">
              <w:rPr>
                <w:noProof/>
                <w:lang w:val="en-US" w:eastAsia="en-US"/>
              </w:rPr>
              <w:t>9,32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C38C4F" w14:textId="77777777" w:rsidR="00B110BA" w:rsidRPr="00854684" w:rsidRDefault="00B110BA" w:rsidP="00ED1C04">
            <w:pPr>
              <w:pStyle w:val="a8"/>
              <w:ind w:left="0"/>
              <w:jc w:val="center"/>
              <w:rPr>
                <w:lang w:eastAsia="en-US"/>
              </w:rPr>
            </w:pPr>
            <w:r>
              <w:rPr>
                <w:noProof/>
                <w:lang w:eastAsia="en-US"/>
              </w:rPr>
              <w:t>404,98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FEAA124" w14:textId="77777777" w:rsidR="00B110BA" w:rsidRDefault="00B110BA" w:rsidP="00ED1C04">
            <w:pPr>
              <w:pStyle w:val="a8"/>
              <w:ind w:left="0"/>
              <w:jc w:val="center"/>
              <w:rPr>
                <w:lang w:eastAsia="en-US"/>
              </w:rPr>
            </w:pPr>
            <w:r>
              <w:rPr>
                <w:noProof/>
                <w:lang w:eastAsia="en-US"/>
              </w:rPr>
              <w:t>6,15</w:t>
            </w:r>
          </w:p>
        </w:tc>
        <w:tc>
          <w:tcPr>
            <w:tcW w:w="1040" w:type="dxa"/>
            <w:tcBorders>
              <w:top w:val="single" w:sz="4" w:space="0" w:color="auto"/>
              <w:left w:val="single" w:sz="4" w:space="0" w:color="auto"/>
              <w:bottom w:val="single" w:sz="4" w:space="0" w:color="auto"/>
              <w:right w:val="single" w:sz="4" w:space="0" w:color="auto"/>
            </w:tcBorders>
          </w:tcPr>
          <w:p w14:paraId="4734D83D" w14:textId="77777777" w:rsidR="00B110BA" w:rsidRPr="00E80837" w:rsidRDefault="00E80837" w:rsidP="00ED1C04">
            <w:pPr>
              <w:pStyle w:val="a8"/>
              <w:ind w:left="0"/>
              <w:jc w:val="center"/>
              <w:rPr>
                <w:lang w:val="en-US" w:eastAsia="en-US"/>
              </w:rPr>
            </w:pPr>
            <w:r w:rsidRPr="00E80837">
              <w:rPr>
                <w:noProof/>
                <w:lang w:val="en-US" w:eastAsia="en-US"/>
              </w:rPr>
              <w:t>4,61</w:t>
            </w:r>
          </w:p>
        </w:tc>
      </w:tr>
    </w:tbl>
    <w:p w14:paraId="4C45F20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263EBD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3E5B480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содержания установленных общедомовых видеокамер</w:t>
      </w:r>
    </w:p>
    <w:p w14:paraId="4EE74C3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p>
    <w:p w14:paraId="1A630C9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1FDDB8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E6719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A18AC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568A2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D0C0E6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DC4F3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D8DF0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F00F4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E867EB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8B90D1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E385C4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384AA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194100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837BAF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634727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90CD72" w14:textId="77777777" w:rsidR="00B110BA" w:rsidRPr="00854684" w:rsidRDefault="00B110BA" w:rsidP="00ED1C04">
            <w:pPr>
              <w:pStyle w:val="a8"/>
              <w:ind w:left="0"/>
              <w:jc w:val="center"/>
              <w:rPr>
                <w:lang w:eastAsia="en-US"/>
              </w:rPr>
            </w:pPr>
            <w:r>
              <w:rPr>
                <w:noProof/>
                <w:lang w:eastAsia="en-US"/>
              </w:rPr>
              <w:t>5980,78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67451" w14:textId="77777777" w:rsidR="00B110BA" w:rsidRPr="00854684" w:rsidRDefault="00B110BA" w:rsidP="00ED1C04">
            <w:pPr>
              <w:pStyle w:val="a8"/>
              <w:ind w:left="0"/>
              <w:jc w:val="center"/>
              <w:rPr>
                <w:lang w:eastAsia="en-US"/>
              </w:rPr>
            </w:pPr>
            <w:r>
              <w:rPr>
                <w:noProof/>
                <w:lang w:eastAsia="en-US"/>
              </w:rPr>
              <w:t>90,87</w:t>
            </w:r>
          </w:p>
        </w:tc>
        <w:tc>
          <w:tcPr>
            <w:tcW w:w="991" w:type="dxa"/>
            <w:tcBorders>
              <w:top w:val="single" w:sz="4" w:space="0" w:color="auto"/>
              <w:left w:val="single" w:sz="4" w:space="0" w:color="auto"/>
              <w:bottom w:val="single" w:sz="4" w:space="0" w:color="auto"/>
              <w:right w:val="single" w:sz="4" w:space="0" w:color="auto"/>
            </w:tcBorders>
          </w:tcPr>
          <w:p w14:paraId="36492277" w14:textId="77777777" w:rsidR="00B110BA" w:rsidRPr="00E80837" w:rsidRDefault="00E80837" w:rsidP="00ED1C04">
            <w:pPr>
              <w:pStyle w:val="a8"/>
              <w:ind w:left="0"/>
              <w:jc w:val="center"/>
              <w:rPr>
                <w:lang w:val="en-US" w:eastAsia="en-US"/>
              </w:rPr>
            </w:pPr>
            <w:r w:rsidRPr="00E80837">
              <w:rPr>
                <w:noProof/>
                <w:lang w:val="en-US" w:eastAsia="en-US"/>
              </w:rPr>
              <w:t>68,09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BBFD4F" w14:textId="77777777" w:rsidR="00B110BA" w:rsidRPr="00854684" w:rsidRDefault="00B110BA" w:rsidP="00ED1C04">
            <w:pPr>
              <w:pStyle w:val="a8"/>
              <w:ind w:left="0"/>
              <w:jc w:val="center"/>
              <w:rPr>
                <w:lang w:eastAsia="en-US"/>
              </w:rPr>
            </w:pPr>
            <w:r>
              <w:rPr>
                <w:noProof/>
                <w:lang w:eastAsia="en-US"/>
              </w:rPr>
              <w:t>446,10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CF17D83" w14:textId="77777777" w:rsidR="00B110BA" w:rsidRDefault="00B110BA" w:rsidP="00ED1C04">
            <w:pPr>
              <w:pStyle w:val="a8"/>
              <w:ind w:left="0"/>
              <w:jc w:val="center"/>
              <w:rPr>
                <w:lang w:eastAsia="en-US"/>
              </w:rPr>
            </w:pPr>
            <w:r>
              <w:rPr>
                <w:noProof/>
                <w:lang w:eastAsia="en-US"/>
              </w:rPr>
              <w:t>6,78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769052C" w14:textId="77777777" w:rsidR="00B110BA" w:rsidRPr="00E80837" w:rsidRDefault="00E80837" w:rsidP="00ED1C04">
            <w:pPr>
              <w:pStyle w:val="a8"/>
              <w:ind w:left="0"/>
              <w:jc w:val="center"/>
              <w:rPr>
                <w:lang w:val="en-US" w:eastAsia="en-US"/>
              </w:rPr>
            </w:pPr>
            <w:r w:rsidRPr="00E80837">
              <w:rPr>
                <w:noProof/>
                <w:lang w:val="en-US" w:eastAsia="en-US"/>
              </w:rPr>
              <w:t>5,08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F8491D" w14:textId="77777777" w:rsidR="00B110BA" w:rsidRPr="00854684" w:rsidRDefault="00B110BA" w:rsidP="00ED1C04">
            <w:pPr>
              <w:pStyle w:val="a8"/>
              <w:ind w:left="0"/>
              <w:jc w:val="center"/>
              <w:rPr>
                <w:lang w:eastAsia="en-US"/>
              </w:rPr>
            </w:pPr>
            <w:r>
              <w:rPr>
                <w:noProof/>
                <w:lang w:eastAsia="en-US"/>
              </w:rPr>
              <w:t>154,69</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A19DF76" w14:textId="77777777" w:rsidR="00B110BA" w:rsidRDefault="00B110BA" w:rsidP="00ED1C04">
            <w:pPr>
              <w:pStyle w:val="a8"/>
              <w:ind w:left="0"/>
              <w:jc w:val="center"/>
              <w:rPr>
                <w:lang w:eastAsia="en-US"/>
              </w:rPr>
            </w:pPr>
            <w:r>
              <w:rPr>
                <w:noProof/>
                <w:lang w:eastAsia="en-US"/>
              </w:rPr>
              <w:t>2,35</w:t>
            </w:r>
          </w:p>
        </w:tc>
        <w:tc>
          <w:tcPr>
            <w:tcW w:w="1040" w:type="dxa"/>
            <w:tcBorders>
              <w:top w:val="single" w:sz="4" w:space="0" w:color="auto"/>
              <w:left w:val="single" w:sz="4" w:space="0" w:color="auto"/>
              <w:bottom w:val="single" w:sz="4" w:space="0" w:color="auto"/>
              <w:right w:val="single" w:sz="4" w:space="0" w:color="auto"/>
            </w:tcBorders>
          </w:tcPr>
          <w:p w14:paraId="0D9E8A83" w14:textId="77777777" w:rsidR="00B110BA" w:rsidRPr="00E80837" w:rsidRDefault="00E80837" w:rsidP="00ED1C04">
            <w:pPr>
              <w:pStyle w:val="a8"/>
              <w:ind w:left="0"/>
              <w:jc w:val="center"/>
              <w:rPr>
                <w:lang w:val="en-US" w:eastAsia="en-US"/>
              </w:rPr>
            </w:pPr>
            <w:r w:rsidRPr="00E80837">
              <w:rPr>
                <w:noProof/>
                <w:lang w:val="en-US" w:eastAsia="en-US"/>
              </w:rPr>
              <w:t>1,76</w:t>
            </w:r>
          </w:p>
        </w:tc>
      </w:tr>
    </w:tbl>
    <w:p w14:paraId="751940B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4D55AE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80CBA9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содержание видеокамер «Безопасного региона»</w:t>
      </w:r>
    </w:p>
    <w:p w14:paraId="4B5E091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p>
    <w:p w14:paraId="718EBA73"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489D6F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93AF7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BFFC7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463C7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3AE6FC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090E6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7B9B7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796E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4349C4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15CBF9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E2DDAB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2D864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D85817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5C5E35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BE4AA8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602AE23" w14:textId="77777777" w:rsidR="00B110BA" w:rsidRPr="00854684" w:rsidRDefault="00B110BA" w:rsidP="00ED1C04">
            <w:pPr>
              <w:pStyle w:val="a8"/>
              <w:ind w:left="0"/>
              <w:jc w:val="center"/>
              <w:rPr>
                <w:lang w:eastAsia="en-US"/>
              </w:rPr>
            </w:pPr>
            <w:r>
              <w:rPr>
                <w:noProof/>
                <w:lang w:eastAsia="en-US"/>
              </w:rPr>
              <w:t>4250,81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DF38D3" w14:textId="77777777" w:rsidR="00B110BA" w:rsidRPr="00854684" w:rsidRDefault="00B110BA" w:rsidP="00ED1C04">
            <w:pPr>
              <w:pStyle w:val="a8"/>
              <w:ind w:left="0"/>
              <w:jc w:val="center"/>
              <w:rPr>
                <w:lang w:eastAsia="en-US"/>
              </w:rPr>
            </w:pPr>
            <w:r>
              <w:rPr>
                <w:noProof/>
                <w:lang w:eastAsia="en-US"/>
              </w:rPr>
              <w:t>64,59</w:t>
            </w:r>
          </w:p>
        </w:tc>
        <w:tc>
          <w:tcPr>
            <w:tcW w:w="991" w:type="dxa"/>
            <w:tcBorders>
              <w:top w:val="single" w:sz="4" w:space="0" w:color="auto"/>
              <w:left w:val="single" w:sz="4" w:space="0" w:color="auto"/>
              <w:bottom w:val="single" w:sz="4" w:space="0" w:color="auto"/>
              <w:right w:val="single" w:sz="4" w:space="0" w:color="auto"/>
            </w:tcBorders>
          </w:tcPr>
          <w:p w14:paraId="4193D4C3" w14:textId="77777777" w:rsidR="00B110BA" w:rsidRPr="00E80837" w:rsidRDefault="00E80837" w:rsidP="00ED1C04">
            <w:pPr>
              <w:pStyle w:val="a8"/>
              <w:ind w:left="0"/>
              <w:jc w:val="center"/>
              <w:rPr>
                <w:lang w:val="en-US" w:eastAsia="en-US"/>
              </w:rPr>
            </w:pPr>
            <w:r w:rsidRPr="00E80837">
              <w:rPr>
                <w:noProof/>
                <w:lang w:val="en-US" w:eastAsia="en-US"/>
              </w:rPr>
              <w:t>48,39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F561C12" w14:textId="77777777" w:rsidR="00B110BA" w:rsidRPr="00854684" w:rsidRDefault="00B110BA" w:rsidP="00ED1C04">
            <w:pPr>
              <w:pStyle w:val="a8"/>
              <w:ind w:left="0"/>
              <w:jc w:val="center"/>
              <w:rPr>
                <w:lang w:eastAsia="en-US"/>
              </w:rPr>
            </w:pPr>
            <w:r>
              <w:rPr>
                <w:noProof/>
                <w:lang w:eastAsia="en-US"/>
              </w:rPr>
              <w:t>1762,88</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57FD993" w14:textId="77777777" w:rsidR="00B110BA" w:rsidRDefault="00B110BA" w:rsidP="00ED1C04">
            <w:pPr>
              <w:pStyle w:val="a8"/>
              <w:ind w:left="0"/>
              <w:jc w:val="center"/>
              <w:rPr>
                <w:lang w:eastAsia="en-US"/>
              </w:rPr>
            </w:pPr>
            <w:r>
              <w:rPr>
                <w:noProof/>
                <w:lang w:eastAsia="en-US"/>
              </w:rPr>
              <w:t>26,79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4CA999F" w14:textId="77777777" w:rsidR="00B110BA" w:rsidRPr="00E80837" w:rsidRDefault="00E80837" w:rsidP="00ED1C04">
            <w:pPr>
              <w:pStyle w:val="a8"/>
              <w:ind w:left="0"/>
              <w:jc w:val="center"/>
              <w:rPr>
                <w:lang w:val="en-US" w:eastAsia="en-US"/>
              </w:rPr>
            </w:pPr>
            <w:r w:rsidRPr="00E80837">
              <w:rPr>
                <w:noProof/>
                <w:lang w:val="en-US" w:eastAsia="en-US"/>
              </w:rPr>
              <w:t>20,07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742B99" w14:textId="77777777" w:rsidR="00B110BA" w:rsidRPr="00854684" w:rsidRDefault="00B110BA" w:rsidP="00ED1C04">
            <w:pPr>
              <w:pStyle w:val="a8"/>
              <w:ind w:left="0"/>
              <w:jc w:val="center"/>
              <w:rPr>
                <w:lang w:eastAsia="en-US"/>
              </w:rPr>
            </w:pPr>
            <w:r>
              <w:rPr>
                <w:noProof/>
                <w:lang w:eastAsia="en-US"/>
              </w:rPr>
              <w:t>567,88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2B96751" w14:textId="77777777" w:rsidR="00B110BA" w:rsidRDefault="00B110BA" w:rsidP="00ED1C04">
            <w:pPr>
              <w:pStyle w:val="a8"/>
              <w:ind w:left="0"/>
              <w:jc w:val="center"/>
              <w:rPr>
                <w:lang w:eastAsia="en-US"/>
              </w:rPr>
            </w:pPr>
            <w:r>
              <w:rPr>
                <w:noProof/>
                <w:lang w:eastAsia="en-US"/>
              </w:rPr>
              <w:t>8,63</w:t>
            </w:r>
          </w:p>
        </w:tc>
        <w:tc>
          <w:tcPr>
            <w:tcW w:w="1040" w:type="dxa"/>
            <w:tcBorders>
              <w:top w:val="single" w:sz="4" w:space="0" w:color="auto"/>
              <w:left w:val="single" w:sz="4" w:space="0" w:color="auto"/>
              <w:bottom w:val="single" w:sz="4" w:space="0" w:color="auto"/>
              <w:right w:val="single" w:sz="4" w:space="0" w:color="auto"/>
            </w:tcBorders>
          </w:tcPr>
          <w:p w14:paraId="4DBD8D5B" w14:textId="77777777" w:rsidR="00B110BA" w:rsidRPr="00E80837" w:rsidRDefault="00E80837" w:rsidP="00ED1C04">
            <w:pPr>
              <w:pStyle w:val="a8"/>
              <w:ind w:left="0"/>
              <w:jc w:val="center"/>
              <w:rPr>
                <w:lang w:val="en-US" w:eastAsia="en-US"/>
              </w:rPr>
            </w:pPr>
            <w:r w:rsidRPr="00E80837">
              <w:rPr>
                <w:noProof/>
                <w:lang w:val="en-US" w:eastAsia="en-US"/>
              </w:rPr>
              <w:t>6,46</w:t>
            </w:r>
          </w:p>
        </w:tc>
      </w:tr>
    </w:tbl>
    <w:p w14:paraId="0E6E1DE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17D4D3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2F089A0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Разлиновка гостевых парковочных мест</w:t>
      </w:r>
    </w:p>
    <w:p w14:paraId="78094D2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p>
    <w:p w14:paraId="17E2299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7CBA79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6142F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52ECC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52491C"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7A5965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E82AD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C0205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A4B5B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9DB213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696139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67B9B7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091DC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C8D9A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3538F1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429DD5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6853C6E" w14:textId="77777777" w:rsidR="00B110BA" w:rsidRPr="00854684" w:rsidRDefault="00B110BA" w:rsidP="00ED1C04">
            <w:pPr>
              <w:pStyle w:val="a8"/>
              <w:ind w:left="0"/>
              <w:jc w:val="center"/>
              <w:rPr>
                <w:lang w:eastAsia="en-US"/>
              </w:rPr>
            </w:pPr>
            <w:r>
              <w:rPr>
                <w:noProof/>
                <w:lang w:eastAsia="en-US"/>
              </w:rPr>
              <w:t>6011,19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6C3AFA" w14:textId="77777777" w:rsidR="00B110BA" w:rsidRPr="00854684" w:rsidRDefault="00B110BA" w:rsidP="00ED1C04">
            <w:pPr>
              <w:pStyle w:val="a8"/>
              <w:ind w:left="0"/>
              <w:jc w:val="center"/>
              <w:rPr>
                <w:lang w:eastAsia="en-US"/>
              </w:rPr>
            </w:pPr>
            <w:r>
              <w:rPr>
                <w:noProof/>
                <w:lang w:eastAsia="en-US"/>
              </w:rPr>
              <w:t>91,33</w:t>
            </w:r>
          </w:p>
        </w:tc>
        <w:tc>
          <w:tcPr>
            <w:tcW w:w="991" w:type="dxa"/>
            <w:tcBorders>
              <w:top w:val="single" w:sz="4" w:space="0" w:color="auto"/>
              <w:left w:val="single" w:sz="4" w:space="0" w:color="auto"/>
              <w:bottom w:val="single" w:sz="4" w:space="0" w:color="auto"/>
              <w:right w:val="single" w:sz="4" w:space="0" w:color="auto"/>
            </w:tcBorders>
          </w:tcPr>
          <w:p w14:paraId="731F5BB0" w14:textId="77777777" w:rsidR="00B110BA" w:rsidRPr="00E80837" w:rsidRDefault="00E80837" w:rsidP="00ED1C04">
            <w:pPr>
              <w:pStyle w:val="a8"/>
              <w:ind w:left="0"/>
              <w:jc w:val="center"/>
              <w:rPr>
                <w:lang w:val="en-US" w:eastAsia="en-US"/>
              </w:rPr>
            </w:pPr>
            <w:r w:rsidRPr="00E80837">
              <w:rPr>
                <w:noProof/>
                <w:lang w:val="en-US" w:eastAsia="en-US"/>
              </w:rPr>
              <w:t>68,43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50D6B19" w14:textId="77777777" w:rsidR="00B110BA" w:rsidRPr="00854684" w:rsidRDefault="00B110BA" w:rsidP="00ED1C04">
            <w:pPr>
              <w:pStyle w:val="a8"/>
              <w:ind w:left="0"/>
              <w:jc w:val="center"/>
              <w:rPr>
                <w:lang w:eastAsia="en-US"/>
              </w:rPr>
            </w:pPr>
            <w:r>
              <w:rPr>
                <w:noProof/>
                <w:lang w:eastAsia="en-US"/>
              </w:rPr>
              <w:t>205,20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ED250CF" w14:textId="77777777" w:rsidR="00B110BA" w:rsidRDefault="00B110BA" w:rsidP="00ED1C04">
            <w:pPr>
              <w:pStyle w:val="a8"/>
              <w:ind w:left="0"/>
              <w:jc w:val="center"/>
              <w:rPr>
                <w:lang w:eastAsia="en-US"/>
              </w:rPr>
            </w:pPr>
            <w:r>
              <w:rPr>
                <w:noProof/>
                <w:lang w:eastAsia="en-US"/>
              </w:rPr>
              <w:t>3,12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572EDEB" w14:textId="77777777" w:rsidR="00B110BA" w:rsidRPr="00E80837" w:rsidRDefault="00E80837" w:rsidP="00ED1C04">
            <w:pPr>
              <w:pStyle w:val="a8"/>
              <w:ind w:left="0"/>
              <w:jc w:val="center"/>
              <w:rPr>
                <w:lang w:val="en-US" w:eastAsia="en-US"/>
              </w:rPr>
            </w:pPr>
            <w:r w:rsidRPr="00E80837">
              <w:rPr>
                <w:noProof/>
                <w:lang w:val="en-US" w:eastAsia="en-US"/>
              </w:rPr>
              <w:t>2,34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E063F" w14:textId="77777777" w:rsidR="00B110BA" w:rsidRPr="00854684" w:rsidRDefault="00B110BA" w:rsidP="00ED1C04">
            <w:pPr>
              <w:pStyle w:val="a8"/>
              <w:ind w:left="0"/>
              <w:jc w:val="center"/>
              <w:rPr>
                <w:lang w:eastAsia="en-US"/>
              </w:rPr>
            </w:pPr>
            <w:r>
              <w:rPr>
                <w:noProof/>
                <w:lang w:eastAsia="en-US"/>
              </w:rPr>
              <w:t>365,18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BE2695E" w14:textId="77777777" w:rsidR="00B110BA" w:rsidRDefault="00B110BA" w:rsidP="00ED1C04">
            <w:pPr>
              <w:pStyle w:val="a8"/>
              <w:ind w:left="0"/>
              <w:jc w:val="center"/>
              <w:rPr>
                <w:lang w:eastAsia="en-US"/>
              </w:rPr>
            </w:pPr>
            <w:r>
              <w:rPr>
                <w:noProof/>
                <w:lang w:eastAsia="en-US"/>
              </w:rPr>
              <w:t>5,55</w:t>
            </w:r>
          </w:p>
        </w:tc>
        <w:tc>
          <w:tcPr>
            <w:tcW w:w="1040" w:type="dxa"/>
            <w:tcBorders>
              <w:top w:val="single" w:sz="4" w:space="0" w:color="auto"/>
              <w:left w:val="single" w:sz="4" w:space="0" w:color="auto"/>
              <w:bottom w:val="single" w:sz="4" w:space="0" w:color="auto"/>
              <w:right w:val="single" w:sz="4" w:space="0" w:color="auto"/>
            </w:tcBorders>
          </w:tcPr>
          <w:p w14:paraId="27F103C1" w14:textId="77777777" w:rsidR="00B110BA" w:rsidRPr="00E80837" w:rsidRDefault="00E80837" w:rsidP="00ED1C04">
            <w:pPr>
              <w:pStyle w:val="a8"/>
              <w:ind w:left="0"/>
              <w:jc w:val="center"/>
              <w:rPr>
                <w:lang w:val="en-US" w:eastAsia="en-US"/>
              </w:rPr>
            </w:pPr>
            <w:r w:rsidRPr="00E80837">
              <w:rPr>
                <w:noProof/>
                <w:lang w:val="en-US" w:eastAsia="en-US"/>
              </w:rPr>
              <w:t>4,16</w:t>
            </w:r>
          </w:p>
        </w:tc>
      </w:tr>
    </w:tbl>
    <w:p w14:paraId="351CADA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83F3DE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1D36BD6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средств фонда капитального ремонта на депозите</w:t>
      </w:r>
    </w:p>
    <w:p w14:paraId="580C12B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p>
    <w:p w14:paraId="6238016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E87163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9B9CD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DCFA0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7116D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B0DA28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6B5AF4"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8CED8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801D7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6F65F0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4A772D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6EE8FC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0DC88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0D31F6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E68F1B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221D052"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52176A6" w14:textId="77777777" w:rsidR="00B110BA" w:rsidRPr="00854684" w:rsidRDefault="00B110BA" w:rsidP="00ED1C04">
            <w:pPr>
              <w:pStyle w:val="a8"/>
              <w:ind w:left="0"/>
              <w:jc w:val="center"/>
              <w:rPr>
                <w:lang w:eastAsia="en-US"/>
              </w:rPr>
            </w:pPr>
            <w:r>
              <w:rPr>
                <w:noProof/>
                <w:lang w:eastAsia="en-US"/>
              </w:rPr>
              <w:t>6028,32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D1BB70" w14:textId="77777777" w:rsidR="00B110BA" w:rsidRPr="00854684" w:rsidRDefault="00B110BA" w:rsidP="00ED1C04">
            <w:pPr>
              <w:pStyle w:val="a8"/>
              <w:ind w:left="0"/>
              <w:jc w:val="center"/>
              <w:rPr>
                <w:lang w:eastAsia="en-US"/>
              </w:rPr>
            </w:pPr>
            <w:r>
              <w:rPr>
                <w:noProof/>
                <w:lang w:eastAsia="en-US"/>
              </w:rPr>
              <w:t>91,59</w:t>
            </w:r>
          </w:p>
        </w:tc>
        <w:tc>
          <w:tcPr>
            <w:tcW w:w="991" w:type="dxa"/>
            <w:tcBorders>
              <w:top w:val="single" w:sz="4" w:space="0" w:color="auto"/>
              <w:left w:val="single" w:sz="4" w:space="0" w:color="auto"/>
              <w:bottom w:val="single" w:sz="4" w:space="0" w:color="auto"/>
              <w:right w:val="single" w:sz="4" w:space="0" w:color="auto"/>
            </w:tcBorders>
          </w:tcPr>
          <w:p w14:paraId="4C10785A" w14:textId="77777777" w:rsidR="00B110BA" w:rsidRPr="00E80837" w:rsidRDefault="00E80837" w:rsidP="00ED1C04">
            <w:pPr>
              <w:pStyle w:val="a8"/>
              <w:ind w:left="0"/>
              <w:jc w:val="center"/>
              <w:rPr>
                <w:lang w:val="en-US" w:eastAsia="en-US"/>
              </w:rPr>
            </w:pPr>
            <w:r w:rsidRPr="00E80837">
              <w:rPr>
                <w:noProof/>
                <w:lang w:val="en-US" w:eastAsia="en-US"/>
              </w:rPr>
              <w:t>68,63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E5E52B" w14:textId="77777777" w:rsidR="00B110BA" w:rsidRPr="00854684" w:rsidRDefault="00B110BA" w:rsidP="00ED1C04">
            <w:pPr>
              <w:pStyle w:val="a8"/>
              <w:ind w:left="0"/>
              <w:jc w:val="center"/>
              <w:rPr>
                <w:lang w:eastAsia="en-US"/>
              </w:rPr>
            </w:pPr>
            <w:r>
              <w:rPr>
                <w:noProof/>
                <w:lang w:eastAsia="en-US"/>
              </w:rPr>
              <w:t>233,20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4957F9B" w14:textId="77777777" w:rsidR="00B110BA" w:rsidRDefault="00B110BA" w:rsidP="00ED1C04">
            <w:pPr>
              <w:pStyle w:val="a8"/>
              <w:ind w:left="0"/>
              <w:jc w:val="center"/>
              <w:rPr>
                <w:lang w:eastAsia="en-US"/>
              </w:rPr>
            </w:pPr>
            <w:r>
              <w:rPr>
                <w:noProof/>
                <w:lang w:eastAsia="en-US"/>
              </w:rPr>
              <w:t>3,54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64D471C" w14:textId="77777777" w:rsidR="00B110BA" w:rsidRPr="00E80837" w:rsidRDefault="00E80837" w:rsidP="00ED1C04">
            <w:pPr>
              <w:pStyle w:val="a8"/>
              <w:ind w:left="0"/>
              <w:jc w:val="center"/>
              <w:rPr>
                <w:lang w:val="en-US" w:eastAsia="en-US"/>
              </w:rPr>
            </w:pPr>
            <w:r w:rsidRPr="00E80837">
              <w:rPr>
                <w:noProof/>
                <w:lang w:val="en-US" w:eastAsia="en-US"/>
              </w:rPr>
              <w:t>2,65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DC2EE" w14:textId="77777777" w:rsidR="00B110BA" w:rsidRPr="00854684" w:rsidRDefault="00B110BA" w:rsidP="00ED1C04">
            <w:pPr>
              <w:pStyle w:val="a8"/>
              <w:ind w:left="0"/>
              <w:jc w:val="center"/>
              <w:rPr>
                <w:lang w:eastAsia="en-US"/>
              </w:rPr>
            </w:pPr>
            <w:r>
              <w:rPr>
                <w:noProof/>
                <w:lang w:eastAsia="en-US"/>
              </w:rPr>
              <w:t>320,05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E1C026C" w14:textId="77777777" w:rsidR="00B110BA" w:rsidRDefault="00B110BA" w:rsidP="00ED1C04">
            <w:pPr>
              <w:pStyle w:val="a8"/>
              <w:ind w:left="0"/>
              <w:jc w:val="center"/>
              <w:rPr>
                <w:lang w:eastAsia="en-US"/>
              </w:rPr>
            </w:pPr>
            <w:r>
              <w:rPr>
                <w:noProof/>
                <w:lang w:eastAsia="en-US"/>
              </w:rPr>
              <w:t>4,86</w:t>
            </w:r>
          </w:p>
        </w:tc>
        <w:tc>
          <w:tcPr>
            <w:tcW w:w="1040" w:type="dxa"/>
            <w:tcBorders>
              <w:top w:val="single" w:sz="4" w:space="0" w:color="auto"/>
              <w:left w:val="single" w:sz="4" w:space="0" w:color="auto"/>
              <w:bottom w:val="single" w:sz="4" w:space="0" w:color="auto"/>
              <w:right w:val="single" w:sz="4" w:space="0" w:color="auto"/>
            </w:tcBorders>
          </w:tcPr>
          <w:p w14:paraId="3395BA88" w14:textId="77777777" w:rsidR="00B110BA" w:rsidRPr="00E80837" w:rsidRDefault="00E80837" w:rsidP="00ED1C04">
            <w:pPr>
              <w:pStyle w:val="a8"/>
              <w:ind w:left="0"/>
              <w:jc w:val="center"/>
              <w:rPr>
                <w:lang w:val="en-US" w:eastAsia="en-US"/>
              </w:rPr>
            </w:pPr>
            <w:r w:rsidRPr="00E80837">
              <w:rPr>
                <w:noProof/>
                <w:lang w:val="en-US" w:eastAsia="en-US"/>
              </w:rPr>
              <w:t>3,64</w:t>
            </w:r>
          </w:p>
        </w:tc>
      </w:tr>
    </w:tbl>
    <w:p w14:paraId="3641964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D2E2BD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3F554E2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Дополнительная платная мойка полов</w:t>
      </w:r>
    </w:p>
    <w:p w14:paraId="46A3B64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дополнительную платную услугу - дополнительную одну мойку в месяц лестничных площадок и маршей всех этажей с ноября по апрель. Установить размер платы за услугу в размере один рубль с кв.метра площади квартир и помещений в месяцы мойки, с отражением в платежном документе отдельной строкой</w:t>
      </w:r>
    </w:p>
    <w:p w14:paraId="1193F37F"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0A893C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F109BA"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0F266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41CED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EF292D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3AFD4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139CE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648F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BDA14C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85C097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DE3AE5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A3009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25B60C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69D632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15E9ED4"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AF8CFC7" w14:textId="77777777" w:rsidR="00B110BA" w:rsidRPr="00854684" w:rsidRDefault="00B110BA" w:rsidP="00ED1C04">
            <w:pPr>
              <w:pStyle w:val="a8"/>
              <w:ind w:left="0"/>
              <w:jc w:val="center"/>
              <w:rPr>
                <w:lang w:eastAsia="en-US"/>
              </w:rPr>
            </w:pPr>
            <w:r>
              <w:rPr>
                <w:noProof/>
                <w:lang w:eastAsia="en-US"/>
              </w:rPr>
              <w:t>2599,00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47AE35" w14:textId="77777777" w:rsidR="00B110BA" w:rsidRPr="00854684" w:rsidRDefault="00B110BA" w:rsidP="00ED1C04">
            <w:pPr>
              <w:pStyle w:val="a8"/>
              <w:ind w:left="0"/>
              <w:jc w:val="center"/>
              <w:rPr>
                <w:lang w:eastAsia="en-US"/>
              </w:rPr>
            </w:pPr>
            <w:r>
              <w:rPr>
                <w:noProof/>
                <w:lang w:eastAsia="en-US"/>
              </w:rPr>
              <w:t>39,49</w:t>
            </w:r>
          </w:p>
        </w:tc>
        <w:tc>
          <w:tcPr>
            <w:tcW w:w="991" w:type="dxa"/>
            <w:tcBorders>
              <w:top w:val="single" w:sz="4" w:space="0" w:color="auto"/>
              <w:left w:val="single" w:sz="4" w:space="0" w:color="auto"/>
              <w:bottom w:val="single" w:sz="4" w:space="0" w:color="auto"/>
              <w:right w:val="single" w:sz="4" w:space="0" w:color="auto"/>
            </w:tcBorders>
          </w:tcPr>
          <w:p w14:paraId="06F2E17A" w14:textId="77777777" w:rsidR="00B110BA" w:rsidRPr="00E80837" w:rsidRDefault="00E80837" w:rsidP="00ED1C04">
            <w:pPr>
              <w:pStyle w:val="a8"/>
              <w:ind w:left="0"/>
              <w:jc w:val="center"/>
              <w:rPr>
                <w:lang w:val="en-US" w:eastAsia="en-US"/>
              </w:rPr>
            </w:pPr>
            <w:r w:rsidRPr="00E80837">
              <w:rPr>
                <w:noProof/>
                <w:lang w:val="en-US" w:eastAsia="en-US"/>
              </w:rPr>
              <w:t>29,59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C0BDF8" w14:textId="77777777" w:rsidR="00B110BA" w:rsidRPr="00854684" w:rsidRDefault="00B110BA" w:rsidP="00ED1C04">
            <w:pPr>
              <w:pStyle w:val="a8"/>
              <w:ind w:left="0"/>
              <w:jc w:val="center"/>
              <w:rPr>
                <w:lang w:eastAsia="en-US"/>
              </w:rPr>
            </w:pPr>
            <w:r>
              <w:rPr>
                <w:noProof/>
                <w:lang w:eastAsia="en-US"/>
              </w:rPr>
              <w:t>2190,08</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34492DC" w14:textId="77777777" w:rsidR="00B110BA" w:rsidRDefault="00B110BA" w:rsidP="00ED1C04">
            <w:pPr>
              <w:pStyle w:val="a8"/>
              <w:ind w:left="0"/>
              <w:jc w:val="center"/>
              <w:rPr>
                <w:lang w:eastAsia="en-US"/>
              </w:rPr>
            </w:pPr>
            <w:r>
              <w:rPr>
                <w:noProof/>
                <w:lang w:eastAsia="en-US"/>
              </w:rPr>
              <w:t>33,28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8C2CB80" w14:textId="77777777" w:rsidR="00B110BA" w:rsidRPr="00E80837" w:rsidRDefault="00E80837" w:rsidP="00ED1C04">
            <w:pPr>
              <w:pStyle w:val="a8"/>
              <w:ind w:left="0"/>
              <w:jc w:val="center"/>
              <w:rPr>
                <w:lang w:val="en-US" w:eastAsia="en-US"/>
              </w:rPr>
            </w:pPr>
            <w:r w:rsidRPr="00E80837">
              <w:rPr>
                <w:noProof/>
                <w:lang w:val="en-US" w:eastAsia="en-US"/>
              </w:rPr>
              <w:t>24,93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5D594" w14:textId="77777777" w:rsidR="00B110BA" w:rsidRPr="00854684" w:rsidRDefault="00B110BA" w:rsidP="00ED1C04">
            <w:pPr>
              <w:pStyle w:val="a8"/>
              <w:ind w:left="0"/>
              <w:jc w:val="center"/>
              <w:rPr>
                <w:lang w:eastAsia="en-US"/>
              </w:rPr>
            </w:pPr>
            <w:r>
              <w:rPr>
                <w:noProof/>
                <w:lang w:eastAsia="en-US"/>
              </w:rPr>
              <w:t>1792,49</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EDF4DB5" w14:textId="77777777" w:rsidR="00B110BA" w:rsidRDefault="00B110BA" w:rsidP="00ED1C04">
            <w:pPr>
              <w:pStyle w:val="a8"/>
              <w:ind w:left="0"/>
              <w:jc w:val="center"/>
              <w:rPr>
                <w:lang w:eastAsia="en-US"/>
              </w:rPr>
            </w:pPr>
            <w:r>
              <w:rPr>
                <w:noProof/>
                <w:lang w:eastAsia="en-US"/>
              </w:rPr>
              <w:t>27,23</w:t>
            </w:r>
          </w:p>
        </w:tc>
        <w:tc>
          <w:tcPr>
            <w:tcW w:w="1040" w:type="dxa"/>
            <w:tcBorders>
              <w:top w:val="single" w:sz="4" w:space="0" w:color="auto"/>
              <w:left w:val="single" w:sz="4" w:space="0" w:color="auto"/>
              <w:bottom w:val="single" w:sz="4" w:space="0" w:color="auto"/>
              <w:right w:val="single" w:sz="4" w:space="0" w:color="auto"/>
            </w:tcBorders>
          </w:tcPr>
          <w:p w14:paraId="17B4E269" w14:textId="77777777" w:rsidR="00B110BA" w:rsidRPr="00E80837" w:rsidRDefault="00E80837" w:rsidP="00ED1C04">
            <w:pPr>
              <w:pStyle w:val="a8"/>
              <w:ind w:left="0"/>
              <w:jc w:val="center"/>
              <w:rPr>
                <w:lang w:val="en-US" w:eastAsia="en-US"/>
              </w:rPr>
            </w:pPr>
            <w:r w:rsidRPr="00E80837">
              <w:rPr>
                <w:noProof/>
                <w:lang w:val="en-US" w:eastAsia="en-US"/>
              </w:rPr>
              <w:t>20,41</w:t>
            </w:r>
          </w:p>
        </w:tc>
      </w:tr>
    </w:tbl>
    <w:p w14:paraId="75FFE5D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5210CC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0FF3CD1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Установление платы за содержание и ремонт мусоро-сборочной площадки</w:t>
      </w:r>
    </w:p>
    <w:p w14:paraId="170FB80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дополнительную платную услугу - содержание и ремонт мусоросборочной площадки. Установить размер платы за услугу в размере, установленном Постановлением Администрации города от 29.12.20018г. № 2233-п - 0,47 руб./кв.м в месяц (0,114 куб./кв.м х 50р. / 12мес.= 0,47), с отражением в платежном документе отдельной строкой</w:t>
      </w:r>
    </w:p>
    <w:p w14:paraId="5112F79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F743CC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B17E6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4A01E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37599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C13638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4BCEF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4EE60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DBFC7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770BA6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AAC714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48201B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8986C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90549D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AEE1E7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04C73E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EDE9AB2" w14:textId="77777777" w:rsidR="00B110BA" w:rsidRPr="00854684" w:rsidRDefault="00B110BA" w:rsidP="00ED1C04">
            <w:pPr>
              <w:pStyle w:val="a8"/>
              <w:ind w:left="0"/>
              <w:jc w:val="center"/>
              <w:rPr>
                <w:lang w:eastAsia="en-US"/>
              </w:rPr>
            </w:pPr>
            <w:r>
              <w:rPr>
                <w:noProof/>
                <w:lang w:eastAsia="en-US"/>
              </w:rPr>
              <w:lastRenderedPageBreak/>
              <w:t>1237,97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E17848" w14:textId="77777777" w:rsidR="00B110BA" w:rsidRPr="00854684" w:rsidRDefault="00B110BA" w:rsidP="00ED1C04">
            <w:pPr>
              <w:pStyle w:val="a8"/>
              <w:ind w:left="0"/>
              <w:jc w:val="center"/>
              <w:rPr>
                <w:lang w:eastAsia="en-US"/>
              </w:rPr>
            </w:pPr>
            <w:r>
              <w:rPr>
                <w:noProof/>
                <w:lang w:eastAsia="en-US"/>
              </w:rPr>
              <w:t>18,81</w:t>
            </w:r>
          </w:p>
        </w:tc>
        <w:tc>
          <w:tcPr>
            <w:tcW w:w="991" w:type="dxa"/>
            <w:tcBorders>
              <w:top w:val="single" w:sz="4" w:space="0" w:color="auto"/>
              <w:left w:val="single" w:sz="4" w:space="0" w:color="auto"/>
              <w:bottom w:val="single" w:sz="4" w:space="0" w:color="auto"/>
              <w:right w:val="single" w:sz="4" w:space="0" w:color="auto"/>
            </w:tcBorders>
          </w:tcPr>
          <w:p w14:paraId="10D01EED" w14:textId="77777777" w:rsidR="00B110BA" w:rsidRPr="00E80837" w:rsidRDefault="00E80837" w:rsidP="00ED1C04">
            <w:pPr>
              <w:pStyle w:val="a8"/>
              <w:ind w:left="0"/>
              <w:jc w:val="center"/>
              <w:rPr>
                <w:lang w:val="en-US" w:eastAsia="en-US"/>
              </w:rPr>
            </w:pPr>
            <w:r w:rsidRPr="00E80837">
              <w:rPr>
                <w:noProof/>
                <w:lang w:val="en-US" w:eastAsia="en-US"/>
              </w:rPr>
              <w:t>14,09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B3F297D" w14:textId="77777777" w:rsidR="00B110BA" w:rsidRPr="00854684" w:rsidRDefault="00B110BA" w:rsidP="00ED1C04">
            <w:pPr>
              <w:pStyle w:val="a8"/>
              <w:ind w:left="0"/>
              <w:jc w:val="center"/>
              <w:rPr>
                <w:lang w:eastAsia="en-US"/>
              </w:rPr>
            </w:pPr>
            <w:r>
              <w:rPr>
                <w:noProof/>
                <w:lang w:eastAsia="en-US"/>
              </w:rPr>
              <w:t>2947,48</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1276D82" w14:textId="77777777" w:rsidR="00B110BA" w:rsidRDefault="00B110BA" w:rsidP="00ED1C04">
            <w:pPr>
              <w:pStyle w:val="a8"/>
              <w:ind w:left="0"/>
              <w:jc w:val="center"/>
              <w:rPr>
                <w:lang w:eastAsia="en-US"/>
              </w:rPr>
            </w:pPr>
            <w:r>
              <w:rPr>
                <w:noProof/>
                <w:lang w:eastAsia="en-US"/>
              </w:rPr>
              <w:t>44,78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0A110E8" w14:textId="77777777" w:rsidR="00B110BA" w:rsidRPr="00E80837" w:rsidRDefault="00E80837" w:rsidP="00ED1C04">
            <w:pPr>
              <w:pStyle w:val="a8"/>
              <w:ind w:left="0"/>
              <w:jc w:val="center"/>
              <w:rPr>
                <w:lang w:val="en-US" w:eastAsia="en-US"/>
              </w:rPr>
            </w:pPr>
            <w:r w:rsidRPr="00E80837">
              <w:rPr>
                <w:noProof/>
                <w:lang w:val="en-US" w:eastAsia="en-US"/>
              </w:rPr>
              <w:t>33,55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277B5" w14:textId="77777777" w:rsidR="00B110BA" w:rsidRPr="00854684" w:rsidRDefault="00B110BA" w:rsidP="00ED1C04">
            <w:pPr>
              <w:pStyle w:val="a8"/>
              <w:ind w:left="0"/>
              <w:jc w:val="center"/>
              <w:rPr>
                <w:lang w:eastAsia="en-US"/>
              </w:rPr>
            </w:pPr>
            <w:r>
              <w:rPr>
                <w:noProof/>
                <w:lang w:eastAsia="en-US"/>
              </w:rPr>
              <w:t>2396,12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5875C62" w14:textId="77777777" w:rsidR="00B110BA" w:rsidRDefault="00B110BA" w:rsidP="00ED1C04">
            <w:pPr>
              <w:pStyle w:val="a8"/>
              <w:ind w:left="0"/>
              <w:jc w:val="center"/>
              <w:rPr>
                <w:lang w:eastAsia="en-US"/>
              </w:rPr>
            </w:pPr>
            <w:r>
              <w:rPr>
                <w:noProof/>
                <w:lang w:eastAsia="en-US"/>
              </w:rPr>
              <w:t>36,41</w:t>
            </w:r>
          </w:p>
        </w:tc>
        <w:tc>
          <w:tcPr>
            <w:tcW w:w="1040" w:type="dxa"/>
            <w:tcBorders>
              <w:top w:val="single" w:sz="4" w:space="0" w:color="auto"/>
              <w:left w:val="single" w:sz="4" w:space="0" w:color="auto"/>
              <w:bottom w:val="single" w:sz="4" w:space="0" w:color="auto"/>
              <w:right w:val="single" w:sz="4" w:space="0" w:color="auto"/>
            </w:tcBorders>
          </w:tcPr>
          <w:p w14:paraId="54EFD85E" w14:textId="77777777" w:rsidR="00B110BA" w:rsidRPr="00E80837" w:rsidRDefault="00E80837" w:rsidP="00ED1C04">
            <w:pPr>
              <w:pStyle w:val="a8"/>
              <w:ind w:left="0"/>
              <w:jc w:val="center"/>
              <w:rPr>
                <w:lang w:val="en-US" w:eastAsia="en-US"/>
              </w:rPr>
            </w:pPr>
            <w:r w:rsidRPr="00E80837">
              <w:rPr>
                <w:noProof/>
                <w:lang w:val="en-US" w:eastAsia="en-US"/>
              </w:rPr>
              <w:t>27,28</w:t>
            </w:r>
          </w:p>
        </w:tc>
      </w:tr>
    </w:tbl>
    <w:p w14:paraId="6007320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F16C02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76D5BBC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Заключении прямых договоров на услуги отопления и подогрева</w:t>
      </w:r>
    </w:p>
    <w:p w14:paraId="0091C2E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с 01.08.2023г</w:t>
      </w:r>
    </w:p>
    <w:p w14:paraId="72EF948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4EE949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20D84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150E4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D0A8F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9E784F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C68F8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7C72C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BFC3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21754D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41EC94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C1C3E0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8348F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193D43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F415F0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963FED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E476AE" w14:textId="77777777" w:rsidR="00B110BA" w:rsidRPr="00854684" w:rsidRDefault="00B110BA" w:rsidP="00ED1C04">
            <w:pPr>
              <w:pStyle w:val="a8"/>
              <w:ind w:left="0"/>
              <w:jc w:val="center"/>
              <w:rPr>
                <w:lang w:eastAsia="en-US"/>
              </w:rPr>
            </w:pPr>
            <w:r>
              <w:rPr>
                <w:noProof/>
                <w:lang w:eastAsia="en-US"/>
              </w:rPr>
              <w:t>4706,05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A9DC96" w14:textId="77777777" w:rsidR="00B110BA" w:rsidRPr="00854684" w:rsidRDefault="00B110BA" w:rsidP="00ED1C04">
            <w:pPr>
              <w:pStyle w:val="a8"/>
              <w:ind w:left="0"/>
              <w:jc w:val="center"/>
              <w:rPr>
                <w:lang w:eastAsia="en-US"/>
              </w:rPr>
            </w:pPr>
            <w:r>
              <w:rPr>
                <w:noProof/>
                <w:lang w:eastAsia="en-US"/>
              </w:rPr>
              <w:t>71,5</w:t>
            </w:r>
          </w:p>
        </w:tc>
        <w:tc>
          <w:tcPr>
            <w:tcW w:w="991" w:type="dxa"/>
            <w:tcBorders>
              <w:top w:val="single" w:sz="4" w:space="0" w:color="auto"/>
              <w:left w:val="single" w:sz="4" w:space="0" w:color="auto"/>
              <w:bottom w:val="single" w:sz="4" w:space="0" w:color="auto"/>
              <w:right w:val="single" w:sz="4" w:space="0" w:color="auto"/>
            </w:tcBorders>
          </w:tcPr>
          <w:p w14:paraId="53802522" w14:textId="77777777" w:rsidR="00B110BA" w:rsidRPr="00E80837" w:rsidRDefault="00E80837" w:rsidP="00ED1C04">
            <w:pPr>
              <w:pStyle w:val="a8"/>
              <w:ind w:left="0"/>
              <w:jc w:val="center"/>
              <w:rPr>
                <w:lang w:val="en-US" w:eastAsia="en-US"/>
              </w:rPr>
            </w:pPr>
            <w:r w:rsidRPr="00E80837">
              <w:rPr>
                <w:noProof/>
                <w:lang w:val="en-US" w:eastAsia="en-US"/>
              </w:rPr>
              <w:t>53,57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61D5D7E" w14:textId="77777777" w:rsidR="00B110BA" w:rsidRPr="00854684" w:rsidRDefault="00B110BA" w:rsidP="00ED1C04">
            <w:pPr>
              <w:pStyle w:val="a8"/>
              <w:ind w:left="0"/>
              <w:jc w:val="center"/>
              <w:rPr>
                <w:lang w:eastAsia="en-US"/>
              </w:rPr>
            </w:pPr>
            <w:r>
              <w:rPr>
                <w:noProof/>
                <w:lang w:eastAsia="en-US"/>
              </w:rPr>
              <w:t>876,60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F98AA4D" w14:textId="77777777" w:rsidR="00B110BA" w:rsidRDefault="00B110BA" w:rsidP="00ED1C04">
            <w:pPr>
              <w:pStyle w:val="a8"/>
              <w:ind w:left="0"/>
              <w:jc w:val="center"/>
              <w:rPr>
                <w:lang w:eastAsia="en-US"/>
              </w:rPr>
            </w:pPr>
            <w:r>
              <w:rPr>
                <w:noProof/>
                <w:lang w:eastAsia="en-US"/>
              </w:rPr>
              <w:t>13,32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ECA2BCD" w14:textId="77777777" w:rsidR="00B110BA" w:rsidRPr="00E80837" w:rsidRDefault="00E80837" w:rsidP="00ED1C04">
            <w:pPr>
              <w:pStyle w:val="a8"/>
              <w:ind w:left="0"/>
              <w:jc w:val="center"/>
              <w:rPr>
                <w:lang w:val="en-US" w:eastAsia="en-US"/>
              </w:rPr>
            </w:pPr>
            <w:r w:rsidRPr="00E80837">
              <w:rPr>
                <w:noProof/>
                <w:lang w:val="en-US" w:eastAsia="en-US"/>
              </w:rPr>
              <w:t>9,98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F63E4" w14:textId="77777777" w:rsidR="00B110BA" w:rsidRPr="00854684" w:rsidRDefault="00B110BA" w:rsidP="00ED1C04">
            <w:pPr>
              <w:pStyle w:val="a8"/>
              <w:ind w:left="0"/>
              <w:jc w:val="center"/>
              <w:rPr>
                <w:lang w:eastAsia="en-US"/>
              </w:rPr>
            </w:pPr>
            <w:r>
              <w:rPr>
                <w:noProof/>
                <w:lang w:eastAsia="en-US"/>
              </w:rPr>
              <w:t>998,92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CA7E496" w14:textId="77777777" w:rsidR="00B110BA" w:rsidRDefault="00B110BA" w:rsidP="00ED1C04">
            <w:pPr>
              <w:pStyle w:val="a8"/>
              <w:ind w:left="0"/>
              <w:jc w:val="center"/>
              <w:rPr>
                <w:lang w:eastAsia="en-US"/>
              </w:rPr>
            </w:pPr>
            <w:r>
              <w:rPr>
                <w:noProof/>
                <w:lang w:eastAsia="en-US"/>
              </w:rPr>
              <w:t>15,18</w:t>
            </w:r>
          </w:p>
        </w:tc>
        <w:tc>
          <w:tcPr>
            <w:tcW w:w="1040" w:type="dxa"/>
            <w:tcBorders>
              <w:top w:val="single" w:sz="4" w:space="0" w:color="auto"/>
              <w:left w:val="single" w:sz="4" w:space="0" w:color="auto"/>
              <w:bottom w:val="single" w:sz="4" w:space="0" w:color="auto"/>
              <w:right w:val="single" w:sz="4" w:space="0" w:color="auto"/>
            </w:tcBorders>
          </w:tcPr>
          <w:p w14:paraId="2FF948A0" w14:textId="77777777" w:rsidR="00B110BA" w:rsidRPr="00E80837" w:rsidRDefault="00E80837" w:rsidP="00ED1C04">
            <w:pPr>
              <w:pStyle w:val="a8"/>
              <w:ind w:left="0"/>
              <w:jc w:val="center"/>
              <w:rPr>
                <w:lang w:val="en-US" w:eastAsia="en-US"/>
              </w:rPr>
            </w:pPr>
            <w:r w:rsidRPr="00E80837">
              <w:rPr>
                <w:noProof/>
                <w:lang w:val="en-US" w:eastAsia="en-US"/>
              </w:rPr>
              <w:t>11,37</w:t>
            </w:r>
          </w:p>
        </w:tc>
      </w:tr>
    </w:tbl>
    <w:p w14:paraId="5C333F7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51774A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5FE3072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Оплата вознаграждения Председателя Совета дома</w:t>
      </w:r>
    </w:p>
    <w:p w14:paraId="23955C6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50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34058B1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0085E5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B6D93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8B8BCB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2DBF1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74A532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184E6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83B51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7ACC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53CB57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509BE1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1CF475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F172A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4C96A6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E03150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D50910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65066A" w14:textId="77777777" w:rsidR="00B110BA" w:rsidRPr="00854684" w:rsidRDefault="00B110BA" w:rsidP="00ED1C04">
            <w:pPr>
              <w:pStyle w:val="a8"/>
              <w:ind w:left="0"/>
              <w:jc w:val="center"/>
              <w:rPr>
                <w:lang w:eastAsia="en-US"/>
              </w:rPr>
            </w:pPr>
            <w:r>
              <w:rPr>
                <w:noProof/>
                <w:lang w:eastAsia="en-US"/>
              </w:rPr>
              <w:t>2240,87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B3E507" w14:textId="77777777" w:rsidR="00B110BA" w:rsidRPr="00854684" w:rsidRDefault="00B110BA" w:rsidP="00ED1C04">
            <w:pPr>
              <w:pStyle w:val="a8"/>
              <w:ind w:left="0"/>
              <w:jc w:val="center"/>
              <w:rPr>
                <w:lang w:eastAsia="en-US"/>
              </w:rPr>
            </w:pPr>
            <w:r>
              <w:rPr>
                <w:noProof/>
                <w:lang w:eastAsia="en-US"/>
              </w:rPr>
              <w:t>34,05</w:t>
            </w:r>
          </w:p>
        </w:tc>
        <w:tc>
          <w:tcPr>
            <w:tcW w:w="991" w:type="dxa"/>
            <w:tcBorders>
              <w:top w:val="single" w:sz="4" w:space="0" w:color="auto"/>
              <w:left w:val="single" w:sz="4" w:space="0" w:color="auto"/>
              <w:bottom w:val="single" w:sz="4" w:space="0" w:color="auto"/>
              <w:right w:val="single" w:sz="4" w:space="0" w:color="auto"/>
            </w:tcBorders>
          </w:tcPr>
          <w:p w14:paraId="47661330" w14:textId="77777777" w:rsidR="00B110BA" w:rsidRPr="00E80837" w:rsidRDefault="00E80837" w:rsidP="00ED1C04">
            <w:pPr>
              <w:pStyle w:val="a8"/>
              <w:ind w:left="0"/>
              <w:jc w:val="center"/>
              <w:rPr>
                <w:lang w:val="en-US" w:eastAsia="en-US"/>
              </w:rPr>
            </w:pPr>
            <w:r w:rsidRPr="00E80837">
              <w:rPr>
                <w:noProof/>
                <w:lang w:val="en-US" w:eastAsia="en-US"/>
              </w:rPr>
              <w:t>25,51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FAE384" w14:textId="77777777" w:rsidR="00B110BA" w:rsidRPr="00854684" w:rsidRDefault="00B110BA" w:rsidP="00ED1C04">
            <w:pPr>
              <w:pStyle w:val="a8"/>
              <w:ind w:left="0"/>
              <w:jc w:val="center"/>
              <w:rPr>
                <w:lang w:eastAsia="en-US"/>
              </w:rPr>
            </w:pPr>
            <w:r>
              <w:rPr>
                <w:noProof/>
                <w:lang w:eastAsia="en-US"/>
              </w:rPr>
              <w:t>609,30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0F718F2" w14:textId="77777777" w:rsidR="00B110BA" w:rsidRDefault="00B110BA" w:rsidP="00ED1C04">
            <w:pPr>
              <w:pStyle w:val="a8"/>
              <w:ind w:left="0"/>
              <w:jc w:val="center"/>
              <w:rPr>
                <w:lang w:eastAsia="en-US"/>
              </w:rPr>
            </w:pPr>
            <w:r>
              <w:rPr>
                <w:noProof/>
                <w:lang w:eastAsia="en-US"/>
              </w:rPr>
              <w:t>9,26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284B529" w14:textId="77777777" w:rsidR="00B110BA" w:rsidRPr="00E80837" w:rsidRDefault="00E80837" w:rsidP="00ED1C04">
            <w:pPr>
              <w:pStyle w:val="a8"/>
              <w:ind w:left="0"/>
              <w:jc w:val="center"/>
              <w:rPr>
                <w:lang w:val="en-US" w:eastAsia="en-US"/>
              </w:rPr>
            </w:pPr>
            <w:r w:rsidRPr="00E80837">
              <w:rPr>
                <w:noProof/>
                <w:lang w:val="en-US" w:eastAsia="en-US"/>
              </w:rPr>
              <w:t>6,94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26B70B" w14:textId="77777777" w:rsidR="00B110BA" w:rsidRPr="00854684" w:rsidRDefault="00B110BA" w:rsidP="00ED1C04">
            <w:pPr>
              <w:pStyle w:val="a8"/>
              <w:ind w:left="0"/>
              <w:jc w:val="center"/>
              <w:rPr>
                <w:lang w:eastAsia="en-US"/>
              </w:rPr>
            </w:pPr>
            <w:r>
              <w:rPr>
                <w:noProof/>
                <w:lang w:eastAsia="en-US"/>
              </w:rPr>
              <w:t>3731,40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048FB78" w14:textId="77777777" w:rsidR="00B110BA" w:rsidRDefault="00B110BA" w:rsidP="00ED1C04">
            <w:pPr>
              <w:pStyle w:val="a8"/>
              <w:ind w:left="0"/>
              <w:jc w:val="center"/>
              <w:rPr>
                <w:lang w:eastAsia="en-US"/>
              </w:rPr>
            </w:pPr>
            <w:r>
              <w:rPr>
                <w:noProof/>
                <w:lang w:eastAsia="en-US"/>
              </w:rPr>
              <w:t>56,69</w:t>
            </w:r>
          </w:p>
        </w:tc>
        <w:tc>
          <w:tcPr>
            <w:tcW w:w="1040" w:type="dxa"/>
            <w:tcBorders>
              <w:top w:val="single" w:sz="4" w:space="0" w:color="auto"/>
              <w:left w:val="single" w:sz="4" w:space="0" w:color="auto"/>
              <w:bottom w:val="single" w:sz="4" w:space="0" w:color="auto"/>
              <w:right w:val="single" w:sz="4" w:space="0" w:color="auto"/>
            </w:tcBorders>
          </w:tcPr>
          <w:p w14:paraId="6AE42446" w14:textId="77777777" w:rsidR="00B110BA" w:rsidRPr="00E80837" w:rsidRDefault="00E80837" w:rsidP="00ED1C04">
            <w:pPr>
              <w:pStyle w:val="a8"/>
              <w:ind w:left="0"/>
              <w:jc w:val="center"/>
              <w:rPr>
                <w:lang w:val="en-US" w:eastAsia="en-US"/>
              </w:rPr>
            </w:pPr>
            <w:r w:rsidRPr="00E80837">
              <w:rPr>
                <w:noProof/>
                <w:lang w:val="en-US" w:eastAsia="en-US"/>
              </w:rPr>
              <w:t>42,48</w:t>
            </w:r>
          </w:p>
        </w:tc>
      </w:tr>
    </w:tbl>
    <w:p w14:paraId="26D8C6A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5490FD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не принято</w:t>
      </w:r>
    </w:p>
    <w:p w14:paraId="3EF08C0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Обслуживание по услугам «Паспортного стола»</w:t>
      </w:r>
    </w:p>
    <w:p w14:paraId="2D38F73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Запретить использование услугами паспортного стола в МФЦ г.Подольска. Пользоваться услугами «Паспортного стола» в управляющей компании</w:t>
      </w:r>
    </w:p>
    <w:p w14:paraId="7D70801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86EF6B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EF22B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14769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17499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E7E681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FB30D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8E16C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BB1B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FAEB8B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CF2080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C2A8E1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9A063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AEE0BA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941058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AD332F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6CC001" w14:textId="77777777" w:rsidR="00B110BA" w:rsidRPr="00854684" w:rsidRDefault="00B110BA" w:rsidP="00ED1C04">
            <w:pPr>
              <w:pStyle w:val="a8"/>
              <w:ind w:left="0"/>
              <w:jc w:val="center"/>
              <w:rPr>
                <w:lang w:eastAsia="en-US"/>
              </w:rPr>
            </w:pPr>
            <w:r>
              <w:rPr>
                <w:noProof/>
                <w:lang w:eastAsia="en-US"/>
              </w:rPr>
              <w:t>4963,19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0ECB4B" w14:textId="77777777" w:rsidR="00B110BA" w:rsidRPr="00854684" w:rsidRDefault="00B110BA" w:rsidP="00ED1C04">
            <w:pPr>
              <w:pStyle w:val="a8"/>
              <w:ind w:left="0"/>
              <w:jc w:val="center"/>
              <w:rPr>
                <w:lang w:eastAsia="en-US"/>
              </w:rPr>
            </w:pPr>
            <w:r>
              <w:rPr>
                <w:noProof/>
                <w:lang w:eastAsia="en-US"/>
              </w:rPr>
              <w:t>75,41</w:t>
            </w:r>
          </w:p>
        </w:tc>
        <w:tc>
          <w:tcPr>
            <w:tcW w:w="991" w:type="dxa"/>
            <w:tcBorders>
              <w:top w:val="single" w:sz="4" w:space="0" w:color="auto"/>
              <w:left w:val="single" w:sz="4" w:space="0" w:color="auto"/>
              <w:bottom w:val="single" w:sz="4" w:space="0" w:color="auto"/>
              <w:right w:val="single" w:sz="4" w:space="0" w:color="auto"/>
            </w:tcBorders>
          </w:tcPr>
          <w:p w14:paraId="1F99C96D" w14:textId="77777777" w:rsidR="00B110BA" w:rsidRPr="00E80837" w:rsidRDefault="00E80837" w:rsidP="00ED1C04">
            <w:pPr>
              <w:pStyle w:val="a8"/>
              <w:ind w:left="0"/>
              <w:jc w:val="center"/>
              <w:rPr>
                <w:lang w:val="en-US" w:eastAsia="en-US"/>
              </w:rPr>
            </w:pPr>
            <w:r w:rsidRPr="00E80837">
              <w:rPr>
                <w:noProof/>
                <w:lang w:val="en-US" w:eastAsia="en-US"/>
              </w:rPr>
              <w:t>56,5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9D11185" w14:textId="77777777" w:rsidR="00B110BA" w:rsidRPr="00854684" w:rsidRDefault="00B110BA" w:rsidP="00ED1C04">
            <w:pPr>
              <w:pStyle w:val="a8"/>
              <w:ind w:left="0"/>
              <w:jc w:val="center"/>
              <w:rPr>
                <w:lang w:eastAsia="en-US"/>
              </w:rPr>
            </w:pPr>
            <w:r>
              <w:rPr>
                <w:noProof/>
                <w:lang w:eastAsia="en-US"/>
              </w:rPr>
              <w:t>671,30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499FAA1" w14:textId="77777777" w:rsidR="00B110BA" w:rsidRDefault="00B110BA" w:rsidP="00ED1C04">
            <w:pPr>
              <w:pStyle w:val="a8"/>
              <w:ind w:left="0"/>
              <w:jc w:val="center"/>
              <w:rPr>
                <w:lang w:eastAsia="en-US"/>
              </w:rPr>
            </w:pPr>
            <w:r>
              <w:rPr>
                <w:noProof/>
                <w:lang w:eastAsia="en-US"/>
              </w:rPr>
              <w:t>10,2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230A7C2" w14:textId="77777777" w:rsidR="00B110BA" w:rsidRPr="00E80837" w:rsidRDefault="00E80837" w:rsidP="00ED1C04">
            <w:pPr>
              <w:pStyle w:val="a8"/>
              <w:ind w:left="0"/>
              <w:jc w:val="center"/>
              <w:rPr>
                <w:lang w:val="en-US" w:eastAsia="en-US"/>
              </w:rPr>
            </w:pPr>
            <w:r w:rsidRPr="00E80837">
              <w:rPr>
                <w:noProof/>
                <w:lang w:val="en-US" w:eastAsia="en-US"/>
              </w:rPr>
              <w:t>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A0C34C" w14:textId="77777777" w:rsidR="00B110BA" w:rsidRPr="00854684" w:rsidRDefault="00B110BA" w:rsidP="00ED1C04">
            <w:pPr>
              <w:pStyle w:val="a8"/>
              <w:ind w:left="0"/>
              <w:jc w:val="center"/>
              <w:rPr>
                <w:lang w:eastAsia="en-US"/>
              </w:rPr>
            </w:pPr>
            <w:r>
              <w:rPr>
                <w:noProof/>
                <w:lang w:eastAsia="en-US"/>
              </w:rPr>
              <w:t>947,08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5712455" w14:textId="77777777" w:rsidR="00B110BA" w:rsidRDefault="00B110BA" w:rsidP="00ED1C04">
            <w:pPr>
              <w:pStyle w:val="a8"/>
              <w:ind w:left="0"/>
              <w:jc w:val="center"/>
              <w:rPr>
                <w:lang w:eastAsia="en-US"/>
              </w:rPr>
            </w:pPr>
            <w:r>
              <w:rPr>
                <w:noProof/>
                <w:lang w:eastAsia="en-US"/>
              </w:rPr>
              <w:t>14,39</w:t>
            </w:r>
          </w:p>
        </w:tc>
        <w:tc>
          <w:tcPr>
            <w:tcW w:w="1040" w:type="dxa"/>
            <w:tcBorders>
              <w:top w:val="single" w:sz="4" w:space="0" w:color="auto"/>
              <w:left w:val="single" w:sz="4" w:space="0" w:color="auto"/>
              <w:bottom w:val="single" w:sz="4" w:space="0" w:color="auto"/>
              <w:right w:val="single" w:sz="4" w:space="0" w:color="auto"/>
            </w:tcBorders>
          </w:tcPr>
          <w:p w14:paraId="408BB608" w14:textId="77777777" w:rsidR="00B110BA" w:rsidRPr="00E80837" w:rsidRDefault="00E80837" w:rsidP="00ED1C04">
            <w:pPr>
              <w:pStyle w:val="a8"/>
              <w:ind w:left="0"/>
              <w:jc w:val="center"/>
              <w:rPr>
                <w:lang w:val="en-US" w:eastAsia="en-US"/>
              </w:rPr>
            </w:pPr>
            <w:r w:rsidRPr="00E80837">
              <w:rPr>
                <w:noProof/>
                <w:lang w:val="en-US" w:eastAsia="en-US"/>
              </w:rPr>
              <w:t>10,78</w:t>
            </w:r>
          </w:p>
        </w:tc>
      </w:tr>
    </w:tbl>
    <w:p w14:paraId="2357E4D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DF29FC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5FE9BFA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услугам бухгалтерии (РКЦ)</w:t>
      </w:r>
    </w:p>
    <w:p w14:paraId="2569985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Запретить использование платежных агентов при проведении расчетов. Пользоваться услугами «Расчетно-кассового центра» в управляющей компании</w:t>
      </w:r>
    </w:p>
    <w:p w14:paraId="5F074B4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E4EFE0B"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DFC9A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488E0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7D3B0C"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7431F8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74DF2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A208C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78EC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66E973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BAB976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0DC51B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389B2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9A4D25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325ABF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404AD6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1EA251" w14:textId="77777777" w:rsidR="00B110BA" w:rsidRPr="00854684" w:rsidRDefault="00B110BA" w:rsidP="00ED1C04">
            <w:pPr>
              <w:pStyle w:val="a8"/>
              <w:ind w:left="0"/>
              <w:jc w:val="center"/>
              <w:rPr>
                <w:lang w:eastAsia="en-US"/>
              </w:rPr>
            </w:pPr>
            <w:r>
              <w:rPr>
                <w:noProof/>
                <w:lang w:eastAsia="en-US"/>
              </w:rPr>
              <w:t>5801,19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45E773" w14:textId="77777777" w:rsidR="00B110BA" w:rsidRPr="00854684" w:rsidRDefault="00B110BA" w:rsidP="00ED1C04">
            <w:pPr>
              <w:pStyle w:val="a8"/>
              <w:ind w:left="0"/>
              <w:jc w:val="center"/>
              <w:rPr>
                <w:lang w:eastAsia="en-US"/>
              </w:rPr>
            </w:pPr>
            <w:r>
              <w:rPr>
                <w:noProof/>
                <w:lang w:eastAsia="en-US"/>
              </w:rPr>
              <w:t>88,14</w:t>
            </w:r>
          </w:p>
        </w:tc>
        <w:tc>
          <w:tcPr>
            <w:tcW w:w="991" w:type="dxa"/>
            <w:tcBorders>
              <w:top w:val="single" w:sz="4" w:space="0" w:color="auto"/>
              <w:left w:val="single" w:sz="4" w:space="0" w:color="auto"/>
              <w:bottom w:val="single" w:sz="4" w:space="0" w:color="auto"/>
              <w:right w:val="single" w:sz="4" w:space="0" w:color="auto"/>
            </w:tcBorders>
          </w:tcPr>
          <w:p w14:paraId="6BCD0170" w14:textId="77777777" w:rsidR="00B110BA" w:rsidRPr="00E80837" w:rsidRDefault="00E80837" w:rsidP="00ED1C04">
            <w:pPr>
              <w:pStyle w:val="a8"/>
              <w:ind w:left="0"/>
              <w:jc w:val="center"/>
              <w:rPr>
                <w:lang w:val="en-US" w:eastAsia="en-US"/>
              </w:rPr>
            </w:pPr>
            <w:r w:rsidRPr="00E80837">
              <w:rPr>
                <w:noProof/>
                <w:lang w:val="en-US" w:eastAsia="en-US"/>
              </w:rPr>
              <w:t>66,04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2BD1DA6" w14:textId="77777777" w:rsidR="00B110BA" w:rsidRPr="00854684" w:rsidRDefault="00B110BA" w:rsidP="00ED1C04">
            <w:pPr>
              <w:pStyle w:val="a8"/>
              <w:ind w:left="0"/>
              <w:jc w:val="center"/>
              <w:rPr>
                <w:lang w:eastAsia="en-US"/>
              </w:rPr>
            </w:pPr>
            <w:r>
              <w:rPr>
                <w:noProof/>
                <w:lang w:eastAsia="en-US"/>
              </w:rPr>
              <w:t>312,20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C273BCE" w14:textId="77777777" w:rsidR="00B110BA" w:rsidRDefault="00B110BA" w:rsidP="00ED1C04">
            <w:pPr>
              <w:pStyle w:val="a8"/>
              <w:ind w:left="0"/>
              <w:jc w:val="center"/>
              <w:rPr>
                <w:lang w:eastAsia="en-US"/>
              </w:rPr>
            </w:pPr>
            <w:r>
              <w:rPr>
                <w:noProof/>
                <w:lang w:eastAsia="en-US"/>
              </w:rPr>
              <w:t>4,74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82E00CA" w14:textId="77777777" w:rsidR="00B110BA" w:rsidRPr="00E80837" w:rsidRDefault="00E80837" w:rsidP="00ED1C04">
            <w:pPr>
              <w:pStyle w:val="a8"/>
              <w:ind w:left="0"/>
              <w:jc w:val="center"/>
              <w:rPr>
                <w:lang w:val="en-US" w:eastAsia="en-US"/>
              </w:rPr>
            </w:pPr>
            <w:r w:rsidRPr="00E80837">
              <w:rPr>
                <w:noProof/>
                <w:lang w:val="en-US" w:eastAsia="en-US"/>
              </w:rPr>
              <w:t>3,55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E10CA5" w14:textId="77777777" w:rsidR="00B110BA" w:rsidRPr="00854684" w:rsidRDefault="00B110BA" w:rsidP="00ED1C04">
            <w:pPr>
              <w:pStyle w:val="a8"/>
              <w:ind w:left="0"/>
              <w:jc w:val="center"/>
              <w:rPr>
                <w:lang w:eastAsia="en-US"/>
              </w:rPr>
            </w:pPr>
            <w:r>
              <w:rPr>
                <w:noProof/>
                <w:lang w:eastAsia="en-US"/>
              </w:rPr>
              <w:t>468,18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FAEBF73" w14:textId="77777777" w:rsidR="00B110BA" w:rsidRDefault="00B110BA" w:rsidP="00ED1C04">
            <w:pPr>
              <w:pStyle w:val="a8"/>
              <w:ind w:left="0"/>
              <w:jc w:val="center"/>
              <w:rPr>
                <w:lang w:eastAsia="en-US"/>
              </w:rPr>
            </w:pPr>
            <w:r>
              <w:rPr>
                <w:noProof/>
                <w:lang w:eastAsia="en-US"/>
              </w:rPr>
              <w:t>7,11</w:t>
            </w:r>
          </w:p>
        </w:tc>
        <w:tc>
          <w:tcPr>
            <w:tcW w:w="1040" w:type="dxa"/>
            <w:tcBorders>
              <w:top w:val="single" w:sz="4" w:space="0" w:color="auto"/>
              <w:left w:val="single" w:sz="4" w:space="0" w:color="auto"/>
              <w:bottom w:val="single" w:sz="4" w:space="0" w:color="auto"/>
              <w:right w:val="single" w:sz="4" w:space="0" w:color="auto"/>
            </w:tcBorders>
          </w:tcPr>
          <w:p w14:paraId="4DF390BE" w14:textId="77777777" w:rsidR="00B110BA" w:rsidRPr="00E80837" w:rsidRDefault="00E80837" w:rsidP="00ED1C04">
            <w:pPr>
              <w:pStyle w:val="a8"/>
              <w:ind w:left="0"/>
              <w:jc w:val="center"/>
              <w:rPr>
                <w:lang w:val="en-US" w:eastAsia="en-US"/>
              </w:rPr>
            </w:pPr>
            <w:r w:rsidRPr="00E80837">
              <w:rPr>
                <w:noProof/>
                <w:lang w:val="en-US" w:eastAsia="en-US"/>
              </w:rPr>
              <w:t>5,33</w:t>
            </w:r>
          </w:p>
        </w:tc>
      </w:tr>
    </w:tbl>
    <w:p w14:paraId="127E17B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A60E7F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42B03E8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Совета дома</w:t>
      </w:r>
    </w:p>
    <w:p w14:paraId="7E5ACF2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Избрать Совета дома в составе :</w:t>
      </w:r>
      <w:r w:rsidRPr="00AF7B94">
        <w:rPr>
          <w:rFonts w:ascii="Arial" w:eastAsia="Times New Roman" w:hAnsi="Arial" w:cs="Arial"/>
          <w:noProof/>
          <w:sz w:val="24"/>
          <w:szCs w:val="24"/>
          <w:lang w:val="en-US"/>
        </w:rPr>
        <w:br/>
      </w:r>
      <w:r w:rsidRPr="00AF7B94">
        <w:rPr>
          <w:rFonts w:ascii="Arial" w:eastAsia="Times New Roman" w:hAnsi="Arial" w:cs="Arial"/>
          <w:noProof/>
          <w:sz w:val="24"/>
          <w:szCs w:val="24"/>
          <w:lang w:val="en-US"/>
        </w:rPr>
        <w:br/>
        <w:t>1)</w:t>
      </w:r>
      <w:r w:rsidRPr="00AF7B94">
        <w:rPr>
          <w:rFonts w:ascii="Arial" w:eastAsia="Times New Roman" w:hAnsi="Arial" w:cs="Arial"/>
          <w:noProof/>
          <w:sz w:val="24"/>
          <w:szCs w:val="24"/>
          <w:lang w:val="en-US"/>
        </w:rPr>
        <w:tab/>
        <w:t xml:space="preserve"> Гаськов Андрей Александрович  кв.20</w:t>
      </w:r>
      <w:r w:rsidRPr="00AF7B94">
        <w:rPr>
          <w:rFonts w:ascii="Arial" w:eastAsia="Times New Roman" w:hAnsi="Arial" w:cs="Arial"/>
          <w:noProof/>
          <w:sz w:val="24"/>
          <w:szCs w:val="24"/>
          <w:lang w:val="en-US"/>
        </w:rPr>
        <w:br/>
        <w:t>2)</w:t>
      </w:r>
      <w:r w:rsidRPr="00AF7B94">
        <w:rPr>
          <w:rFonts w:ascii="Arial" w:eastAsia="Times New Roman" w:hAnsi="Arial" w:cs="Arial"/>
          <w:noProof/>
          <w:sz w:val="24"/>
          <w:szCs w:val="24"/>
          <w:lang w:val="en-US"/>
        </w:rPr>
        <w:tab/>
        <w:t xml:space="preserve"> Канунникова Максима Юрьевича кв. 103,</w:t>
      </w:r>
      <w:r w:rsidRPr="00AF7B94">
        <w:rPr>
          <w:rFonts w:ascii="Arial" w:eastAsia="Times New Roman" w:hAnsi="Arial" w:cs="Arial"/>
          <w:noProof/>
          <w:sz w:val="24"/>
          <w:szCs w:val="24"/>
          <w:lang w:val="en-US"/>
        </w:rPr>
        <w:br/>
        <w:t>3)</w:t>
      </w:r>
      <w:r w:rsidRPr="00AF7B94">
        <w:rPr>
          <w:rFonts w:ascii="Arial" w:eastAsia="Times New Roman" w:hAnsi="Arial" w:cs="Arial"/>
          <w:noProof/>
          <w:sz w:val="24"/>
          <w:szCs w:val="24"/>
          <w:lang w:val="en-US"/>
        </w:rPr>
        <w:tab/>
        <w:t xml:space="preserve"> Изотова Марка Юрьевича кв. 113, </w:t>
      </w:r>
      <w:r w:rsidRPr="00AF7B94">
        <w:rPr>
          <w:rFonts w:ascii="Arial" w:eastAsia="Times New Roman" w:hAnsi="Arial" w:cs="Arial"/>
          <w:noProof/>
          <w:sz w:val="24"/>
          <w:szCs w:val="24"/>
          <w:lang w:val="en-US"/>
        </w:rPr>
        <w:br/>
        <w:t>4)</w:t>
      </w:r>
      <w:r w:rsidRPr="00AF7B94">
        <w:rPr>
          <w:rFonts w:ascii="Arial" w:eastAsia="Times New Roman" w:hAnsi="Arial" w:cs="Arial"/>
          <w:noProof/>
          <w:sz w:val="24"/>
          <w:szCs w:val="24"/>
          <w:lang w:val="en-US"/>
        </w:rPr>
        <w:tab/>
        <w:t xml:space="preserve"> Анохина Сергея Николаевича кв. 147, </w:t>
      </w:r>
      <w:r w:rsidRPr="00AF7B94">
        <w:rPr>
          <w:rFonts w:ascii="Arial" w:eastAsia="Times New Roman" w:hAnsi="Arial" w:cs="Arial"/>
          <w:noProof/>
          <w:sz w:val="24"/>
          <w:szCs w:val="24"/>
          <w:lang w:val="en-US"/>
        </w:rPr>
        <w:br/>
        <w:t>5)</w:t>
      </w:r>
      <w:r w:rsidRPr="00AF7B94">
        <w:rPr>
          <w:rFonts w:ascii="Arial" w:eastAsia="Times New Roman" w:hAnsi="Arial" w:cs="Arial"/>
          <w:noProof/>
          <w:sz w:val="24"/>
          <w:szCs w:val="24"/>
          <w:lang w:val="en-US"/>
        </w:rPr>
        <w:tab/>
        <w:t xml:space="preserve"> Шинелева Сергея Викторовича кв. 152.</w:t>
      </w:r>
      <w:r w:rsidRPr="00AF7B94">
        <w:rPr>
          <w:rFonts w:ascii="Arial" w:eastAsia="Times New Roman" w:hAnsi="Arial" w:cs="Arial"/>
          <w:noProof/>
          <w:sz w:val="24"/>
          <w:szCs w:val="24"/>
          <w:lang w:val="en-US"/>
        </w:rPr>
        <w:br/>
        <w:t>6)      Анциферова Екатерина Игоревна , кв. 142</w:t>
      </w:r>
    </w:p>
    <w:p w14:paraId="7CC9E16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lastRenderedPageBreak/>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0F66BB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D955A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B8DAA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A884A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4AF4C5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8F0BE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C9184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62B5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2A8D17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178928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99B20A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3FD8E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F708E5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C11DF4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FC3F18C"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41032DE" w14:textId="77777777" w:rsidR="00B110BA" w:rsidRPr="00854684" w:rsidRDefault="00B110BA" w:rsidP="00ED1C04">
            <w:pPr>
              <w:pStyle w:val="a8"/>
              <w:ind w:left="0"/>
              <w:jc w:val="center"/>
              <w:rPr>
                <w:lang w:eastAsia="en-US"/>
              </w:rPr>
            </w:pPr>
            <w:r>
              <w:rPr>
                <w:noProof/>
                <w:lang w:eastAsia="en-US"/>
              </w:rPr>
              <w:t>6297,59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7C4E41" w14:textId="77777777" w:rsidR="00B110BA" w:rsidRPr="00854684" w:rsidRDefault="00B110BA" w:rsidP="00ED1C04">
            <w:pPr>
              <w:pStyle w:val="a8"/>
              <w:ind w:left="0"/>
              <w:jc w:val="center"/>
              <w:rPr>
                <w:lang w:eastAsia="en-US"/>
              </w:rPr>
            </w:pPr>
            <w:r>
              <w:rPr>
                <w:noProof/>
                <w:lang w:eastAsia="en-US"/>
              </w:rPr>
              <w:t>95,69</w:t>
            </w:r>
          </w:p>
        </w:tc>
        <w:tc>
          <w:tcPr>
            <w:tcW w:w="991" w:type="dxa"/>
            <w:tcBorders>
              <w:top w:val="single" w:sz="4" w:space="0" w:color="auto"/>
              <w:left w:val="single" w:sz="4" w:space="0" w:color="auto"/>
              <w:bottom w:val="single" w:sz="4" w:space="0" w:color="auto"/>
              <w:right w:val="single" w:sz="4" w:space="0" w:color="auto"/>
            </w:tcBorders>
          </w:tcPr>
          <w:p w14:paraId="27D30B20" w14:textId="77777777" w:rsidR="00B110BA" w:rsidRPr="00E80837" w:rsidRDefault="00E80837" w:rsidP="00ED1C04">
            <w:pPr>
              <w:pStyle w:val="a8"/>
              <w:ind w:left="0"/>
              <w:jc w:val="center"/>
              <w:rPr>
                <w:lang w:val="en-US" w:eastAsia="en-US"/>
              </w:rPr>
            </w:pPr>
            <w:r w:rsidRPr="00E80837">
              <w:rPr>
                <w:noProof/>
                <w:lang w:val="en-US" w:eastAsia="en-US"/>
              </w:rPr>
              <w:t>71,69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65E9999" w14:textId="77777777" w:rsidR="00B110BA" w:rsidRPr="00854684" w:rsidRDefault="00B110BA" w:rsidP="00ED1C04">
            <w:pPr>
              <w:pStyle w:val="a8"/>
              <w:ind w:left="0"/>
              <w:jc w:val="center"/>
              <w:rPr>
                <w:lang w:eastAsia="en-US"/>
              </w:rPr>
            </w:pPr>
            <w:r>
              <w:rPr>
                <w:noProof/>
                <w:lang w:eastAsia="en-US"/>
              </w:rPr>
              <w:t>37,90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6376DA7" w14:textId="77777777" w:rsidR="00B110BA" w:rsidRDefault="00B110BA" w:rsidP="00ED1C04">
            <w:pPr>
              <w:pStyle w:val="a8"/>
              <w:ind w:left="0"/>
              <w:jc w:val="center"/>
              <w:rPr>
                <w:lang w:eastAsia="en-US"/>
              </w:rPr>
            </w:pPr>
            <w:r>
              <w:rPr>
                <w:noProof/>
                <w:lang w:eastAsia="en-US"/>
              </w:rPr>
              <w:t>0,58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7768F2A" w14:textId="77777777" w:rsidR="00B110BA" w:rsidRPr="00E80837" w:rsidRDefault="00E80837" w:rsidP="00ED1C04">
            <w:pPr>
              <w:pStyle w:val="a8"/>
              <w:ind w:left="0"/>
              <w:jc w:val="center"/>
              <w:rPr>
                <w:lang w:val="en-US" w:eastAsia="en-US"/>
              </w:rPr>
            </w:pPr>
            <w:r w:rsidRPr="00E80837">
              <w:rPr>
                <w:noProof/>
                <w:lang w:val="en-US" w:eastAsia="en-US"/>
              </w:rPr>
              <w:t>0,43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5EFC87" w14:textId="77777777" w:rsidR="00B110BA" w:rsidRPr="00854684" w:rsidRDefault="00B110BA" w:rsidP="00ED1C04">
            <w:pPr>
              <w:pStyle w:val="a8"/>
              <w:ind w:left="0"/>
              <w:jc w:val="center"/>
              <w:rPr>
                <w:lang w:eastAsia="en-US"/>
              </w:rPr>
            </w:pPr>
            <w:r>
              <w:rPr>
                <w:noProof/>
                <w:lang w:eastAsia="en-US"/>
              </w:rPr>
              <w:t>246,08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90A7858" w14:textId="77777777" w:rsidR="00B110BA" w:rsidRDefault="00B110BA" w:rsidP="00ED1C04">
            <w:pPr>
              <w:pStyle w:val="a8"/>
              <w:ind w:left="0"/>
              <w:jc w:val="center"/>
              <w:rPr>
                <w:lang w:eastAsia="en-US"/>
              </w:rPr>
            </w:pPr>
            <w:r>
              <w:rPr>
                <w:noProof/>
                <w:lang w:eastAsia="en-US"/>
              </w:rPr>
              <w:t>3,74</w:t>
            </w:r>
          </w:p>
        </w:tc>
        <w:tc>
          <w:tcPr>
            <w:tcW w:w="1040" w:type="dxa"/>
            <w:tcBorders>
              <w:top w:val="single" w:sz="4" w:space="0" w:color="auto"/>
              <w:left w:val="single" w:sz="4" w:space="0" w:color="auto"/>
              <w:bottom w:val="single" w:sz="4" w:space="0" w:color="auto"/>
              <w:right w:val="single" w:sz="4" w:space="0" w:color="auto"/>
            </w:tcBorders>
          </w:tcPr>
          <w:p w14:paraId="21B7B5BE" w14:textId="77777777" w:rsidR="00B110BA" w:rsidRPr="00E80837" w:rsidRDefault="00E80837" w:rsidP="00ED1C04">
            <w:pPr>
              <w:pStyle w:val="a8"/>
              <w:ind w:left="0"/>
              <w:jc w:val="center"/>
              <w:rPr>
                <w:lang w:val="en-US" w:eastAsia="en-US"/>
              </w:rPr>
            </w:pPr>
            <w:r w:rsidRPr="00E80837">
              <w:rPr>
                <w:noProof/>
                <w:lang w:val="en-US" w:eastAsia="en-US"/>
              </w:rPr>
              <w:t>2,8</w:t>
            </w:r>
          </w:p>
        </w:tc>
      </w:tr>
    </w:tbl>
    <w:p w14:paraId="3B16523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25BDC7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7925CA0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Председателя Совета дома</w:t>
      </w:r>
    </w:p>
    <w:p w14:paraId="39C522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Выбрать Председателем Совета дома из числа собственников Анциферову Екатерину Игоревна , кв. 142</w:t>
      </w:r>
    </w:p>
    <w:p w14:paraId="5ABAF18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14B455D"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D0A1F5"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E20CA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0BEB3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30C044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B0FD6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F5C1D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1B21B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9E928A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0C9208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EF0B12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CA140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D6EC34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D46753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1B39DF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F0C8895" w14:textId="77777777" w:rsidR="00B110BA" w:rsidRPr="00854684" w:rsidRDefault="00B110BA" w:rsidP="00ED1C04">
            <w:pPr>
              <w:pStyle w:val="a8"/>
              <w:ind w:left="0"/>
              <w:jc w:val="center"/>
              <w:rPr>
                <w:lang w:eastAsia="en-US"/>
              </w:rPr>
            </w:pPr>
            <w:r>
              <w:rPr>
                <w:noProof/>
                <w:lang w:eastAsia="en-US"/>
              </w:rPr>
              <w:t>6297,99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E09AD7" w14:textId="77777777" w:rsidR="00B110BA" w:rsidRPr="00854684" w:rsidRDefault="00B110BA" w:rsidP="00ED1C04">
            <w:pPr>
              <w:pStyle w:val="a8"/>
              <w:ind w:left="0"/>
              <w:jc w:val="center"/>
              <w:rPr>
                <w:lang w:eastAsia="en-US"/>
              </w:rPr>
            </w:pPr>
            <w:r>
              <w:rPr>
                <w:noProof/>
                <w:lang w:eastAsia="en-US"/>
              </w:rPr>
              <w:t>95,69</w:t>
            </w:r>
          </w:p>
        </w:tc>
        <w:tc>
          <w:tcPr>
            <w:tcW w:w="991" w:type="dxa"/>
            <w:tcBorders>
              <w:top w:val="single" w:sz="4" w:space="0" w:color="auto"/>
              <w:left w:val="single" w:sz="4" w:space="0" w:color="auto"/>
              <w:bottom w:val="single" w:sz="4" w:space="0" w:color="auto"/>
              <w:right w:val="single" w:sz="4" w:space="0" w:color="auto"/>
            </w:tcBorders>
          </w:tcPr>
          <w:p w14:paraId="79A0F45B" w14:textId="77777777" w:rsidR="00B110BA" w:rsidRPr="00E80837" w:rsidRDefault="00E80837" w:rsidP="00ED1C04">
            <w:pPr>
              <w:pStyle w:val="a8"/>
              <w:ind w:left="0"/>
              <w:jc w:val="center"/>
              <w:rPr>
                <w:lang w:val="en-US" w:eastAsia="en-US"/>
              </w:rPr>
            </w:pPr>
            <w:r w:rsidRPr="00E80837">
              <w:rPr>
                <w:noProof/>
                <w:lang w:val="en-US" w:eastAsia="en-US"/>
              </w:rPr>
              <w:t>71,7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CB477D"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78246C6"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BE1F4E4"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7CBC4C" w14:textId="77777777" w:rsidR="00B110BA" w:rsidRPr="00854684" w:rsidRDefault="00B110BA" w:rsidP="00ED1C04">
            <w:pPr>
              <w:pStyle w:val="a8"/>
              <w:ind w:left="0"/>
              <w:jc w:val="center"/>
              <w:rPr>
                <w:lang w:eastAsia="en-US"/>
              </w:rPr>
            </w:pPr>
            <w:r>
              <w:rPr>
                <w:noProof/>
                <w:lang w:eastAsia="en-US"/>
              </w:rPr>
              <w:t>283,58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A5097FD" w14:textId="77777777" w:rsidR="00B110BA" w:rsidRDefault="00B110BA" w:rsidP="00ED1C04">
            <w:pPr>
              <w:pStyle w:val="a8"/>
              <w:ind w:left="0"/>
              <w:jc w:val="center"/>
              <w:rPr>
                <w:lang w:eastAsia="en-US"/>
              </w:rPr>
            </w:pPr>
            <w:r>
              <w:rPr>
                <w:noProof/>
                <w:lang w:eastAsia="en-US"/>
              </w:rPr>
              <w:t>4,31</w:t>
            </w:r>
          </w:p>
        </w:tc>
        <w:tc>
          <w:tcPr>
            <w:tcW w:w="1040" w:type="dxa"/>
            <w:tcBorders>
              <w:top w:val="single" w:sz="4" w:space="0" w:color="auto"/>
              <w:left w:val="single" w:sz="4" w:space="0" w:color="auto"/>
              <w:bottom w:val="single" w:sz="4" w:space="0" w:color="auto"/>
              <w:right w:val="single" w:sz="4" w:space="0" w:color="auto"/>
            </w:tcBorders>
          </w:tcPr>
          <w:p w14:paraId="50E3795C" w14:textId="77777777" w:rsidR="00B110BA" w:rsidRPr="00E80837" w:rsidRDefault="00E80837" w:rsidP="00ED1C04">
            <w:pPr>
              <w:pStyle w:val="a8"/>
              <w:ind w:left="0"/>
              <w:jc w:val="center"/>
              <w:rPr>
                <w:lang w:val="en-US" w:eastAsia="en-US"/>
              </w:rPr>
            </w:pPr>
            <w:r w:rsidRPr="00E80837">
              <w:rPr>
                <w:noProof/>
                <w:lang w:val="en-US" w:eastAsia="en-US"/>
              </w:rPr>
              <w:t>3,23</w:t>
            </w:r>
          </w:p>
        </w:tc>
      </w:tr>
    </w:tbl>
    <w:p w14:paraId="22BF8A2F"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925002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B845C5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Полномочия Председателя Совета дома</w:t>
      </w:r>
    </w:p>
    <w:p w14:paraId="6FD6827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Наделить Председателя совета дома полномочиями: 1). взаимодействие с управляющей компанией; 2). правом согласования договоров аренды , предоставления в пользование общедомовым имуществом; 3).правом распоряжения средствами дома совместно с Советом дома;</w:t>
      </w:r>
    </w:p>
    <w:p w14:paraId="1356FBE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931C9E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0B62A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D56DC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E21AF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A10433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1C728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6247F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F749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BD7D47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1FEA16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08229B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87D1D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188F21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DBCAB9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9C2BB2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CEE2ECD" w14:textId="77777777" w:rsidR="00B110BA" w:rsidRPr="00854684" w:rsidRDefault="00B110BA" w:rsidP="00ED1C04">
            <w:pPr>
              <w:pStyle w:val="a8"/>
              <w:ind w:left="0"/>
              <w:jc w:val="center"/>
              <w:rPr>
                <w:lang w:eastAsia="en-US"/>
              </w:rPr>
            </w:pPr>
            <w:r>
              <w:rPr>
                <w:noProof/>
                <w:lang w:eastAsia="en-US"/>
              </w:rPr>
              <w:t>6080,19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864850" w14:textId="77777777" w:rsidR="00B110BA" w:rsidRPr="00854684" w:rsidRDefault="00B110BA" w:rsidP="00ED1C04">
            <w:pPr>
              <w:pStyle w:val="a8"/>
              <w:ind w:left="0"/>
              <w:jc w:val="center"/>
              <w:rPr>
                <w:lang w:eastAsia="en-US"/>
              </w:rPr>
            </w:pPr>
            <w:r>
              <w:rPr>
                <w:noProof/>
                <w:lang w:eastAsia="en-US"/>
              </w:rPr>
              <w:t>92,38</w:t>
            </w:r>
          </w:p>
        </w:tc>
        <w:tc>
          <w:tcPr>
            <w:tcW w:w="991" w:type="dxa"/>
            <w:tcBorders>
              <w:top w:val="single" w:sz="4" w:space="0" w:color="auto"/>
              <w:left w:val="single" w:sz="4" w:space="0" w:color="auto"/>
              <w:bottom w:val="single" w:sz="4" w:space="0" w:color="auto"/>
              <w:right w:val="single" w:sz="4" w:space="0" w:color="auto"/>
            </w:tcBorders>
          </w:tcPr>
          <w:p w14:paraId="6290F6BC" w14:textId="77777777" w:rsidR="00B110BA" w:rsidRPr="00E80837" w:rsidRDefault="00E80837" w:rsidP="00ED1C04">
            <w:pPr>
              <w:pStyle w:val="a8"/>
              <w:ind w:left="0"/>
              <w:jc w:val="center"/>
              <w:rPr>
                <w:lang w:val="en-US" w:eastAsia="en-US"/>
              </w:rPr>
            </w:pPr>
            <w:r w:rsidRPr="00E80837">
              <w:rPr>
                <w:noProof/>
                <w:lang w:val="en-US" w:eastAsia="en-US"/>
              </w:rPr>
              <w:t>69,22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5663AF" w14:textId="77777777" w:rsidR="00B110BA" w:rsidRPr="00854684" w:rsidRDefault="00B110BA" w:rsidP="00ED1C04">
            <w:pPr>
              <w:pStyle w:val="a8"/>
              <w:ind w:left="0"/>
              <w:jc w:val="center"/>
              <w:rPr>
                <w:lang w:eastAsia="en-US"/>
              </w:rPr>
            </w:pPr>
            <w:r>
              <w:rPr>
                <w:noProof/>
                <w:lang w:eastAsia="en-US"/>
              </w:rPr>
              <w:t>116,70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33B252B" w14:textId="77777777" w:rsidR="00B110BA" w:rsidRDefault="00B110BA" w:rsidP="00ED1C04">
            <w:pPr>
              <w:pStyle w:val="a8"/>
              <w:ind w:left="0"/>
              <w:jc w:val="center"/>
              <w:rPr>
                <w:lang w:eastAsia="en-US"/>
              </w:rPr>
            </w:pPr>
            <w:r>
              <w:rPr>
                <w:noProof/>
                <w:lang w:eastAsia="en-US"/>
              </w:rPr>
              <w:t>1,77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F0D8803" w14:textId="77777777" w:rsidR="00B110BA" w:rsidRPr="00E80837" w:rsidRDefault="00E80837" w:rsidP="00ED1C04">
            <w:pPr>
              <w:pStyle w:val="a8"/>
              <w:ind w:left="0"/>
              <w:jc w:val="center"/>
              <w:rPr>
                <w:lang w:val="en-US" w:eastAsia="en-US"/>
              </w:rPr>
            </w:pPr>
            <w:r w:rsidRPr="00E80837">
              <w:rPr>
                <w:noProof/>
                <w:lang w:val="en-US" w:eastAsia="en-US"/>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7A713" w14:textId="77777777" w:rsidR="00B110BA" w:rsidRPr="00854684" w:rsidRDefault="00B110BA" w:rsidP="00ED1C04">
            <w:pPr>
              <w:pStyle w:val="a8"/>
              <w:ind w:left="0"/>
              <w:jc w:val="center"/>
              <w:rPr>
                <w:lang w:eastAsia="en-US"/>
              </w:rPr>
            </w:pPr>
            <w:r>
              <w:rPr>
                <w:noProof/>
                <w:lang w:eastAsia="en-US"/>
              </w:rPr>
              <w:t>384,68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D412F10" w14:textId="77777777" w:rsidR="00B110BA" w:rsidRDefault="00B110BA" w:rsidP="00ED1C04">
            <w:pPr>
              <w:pStyle w:val="a8"/>
              <w:ind w:left="0"/>
              <w:jc w:val="center"/>
              <w:rPr>
                <w:lang w:eastAsia="en-US"/>
              </w:rPr>
            </w:pPr>
            <w:r>
              <w:rPr>
                <w:noProof/>
                <w:lang w:eastAsia="en-US"/>
              </w:rPr>
              <w:t>5,84</w:t>
            </w:r>
          </w:p>
        </w:tc>
        <w:tc>
          <w:tcPr>
            <w:tcW w:w="1040" w:type="dxa"/>
            <w:tcBorders>
              <w:top w:val="single" w:sz="4" w:space="0" w:color="auto"/>
              <w:left w:val="single" w:sz="4" w:space="0" w:color="auto"/>
              <w:bottom w:val="single" w:sz="4" w:space="0" w:color="auto"/>
              <w:right w:val="single" w:sz="4" w:space="0" w:color="auto"/>
            </w:tcBorders>
          </w:tcPr>
          <w:p w14:paraId="38B74444" w14:textId="77777777" w:rsidR="00B110BA" w:rsidRPr="00E80837" w:rsidRDefault="00E80837" w:rsidP="00ED1C04">
            <w:pPr>
              <w:pStyle w:val="a8"/>
              <w:ind w:left="0"/>
              <w:jc w:val="center"/>
              <w:rPr>
                <w:lang w:val="en-US" w:eastAsia="en-US"/>
              </w:rPr>
            </w:pPr>
            <w:r w:rsidRPr="00E80837">
              <w:rPr>
                <w:noProof/>
                <w:lang w:val="en-US" w:eastAsia="en-US"/>
              </w:rPr>
              <w:t>4,38</w:t>
            </w:r>
          </w:p>
        </w:tc>
      </w:tr>
    </w:tbl>
    <w:p w14:paraId="6E9351F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4BD29E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7FE733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Отчет о выполнении договора управления за 2022г</w:t>
      </w:r>
    </w:p>
    <w:p w14:paraId="4795EF9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отчет о выполнении договора управления за 2022г. согласно размещенному на сайте Управляющей организации</w:t>
      </w:r>
    </w:p>
    <w:p w14:paraId="5E14ACE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0EDF54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39CCD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754E4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487CF2"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1B33CA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E87D5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1C46F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DA866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66425F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B11662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589801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0512E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B237F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81A3D6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CC79A8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42A2256" w14:textId="77777777" w:rsidR="00B110BA" w:rsidRPr="00854684" w:rsidRDefault="00B110BA" w:rsidP="00ED1C04">
            <w:pPr>
              <w:pStyle w:val="a8"/>
              <w:ind w:left="0"/>
              <w:jc w:val="center"/>
              <w:rPr>
                <w:lang w:eastAsia="en-US"/>
              </w:rPr>
            </w:pPr>
            <w:r>
              <w:rPr>
                <w:noProof/>
                <w:lang w:eastAsia="en-US"/>
              </w:rPr>
              <w:t>6041,09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743761" w14:textId="77777777" w:rsidR="00B110BA" w:rsidRPr="00854684" w:rsidRDefault="00B110BA" w:rsidP="00ED1C04">
            <w:pPr>
              <w:pStyle w:val="a8"/>
              <w:ind w:left="0"/>
              <w:jc w:val="center"/>
              <w:rPr>
                <w:lang w:eastAsia="en-US"/>
              </w:rPr>
            </w:pPr>
            <w:r>
              <w:rPr>
                <w:noProof/>
                <w:lang w:eastAsia="en-US"/>
              </w:rPr>
              <w:t>91,79</w:t>
            </w:r>
          </w:p>
        </w:tc>
        <w:tc>
          <w:tcPr>
            <w:tcW w:w="991" w:type="dxa"/>
            <w:tcBorders>
              <w:top w:val="single" w:sz="4" w:space="0" w:color="auto"/>
              <w:left w:val="single" w:sz="4" w:space="0" w:color="auto"/>
              <w:bottom w:val="single" w:sz="4" w:space="0" w:color="auto"/>
              <w:right w:val="single" w:sz="4" w:space="0" w:color="auto"/>
            </w:tcBorders>
          </w:tcPr>
          <w:p w14:paraId="787D3AB5" w14:textId="77777777" w:rsidR="00B110BA" w:rsidRPr="00E80837" w:rsidRDefault="00E80837" w:rsidP="00ED1C04">
            <w:pPr>
              <w:pStyle w:val="a8"/>
              <w:ind w:left="0"/>
              <w:jc w:val="center"/>
              <w:rPr>
                <w:lang w:val="en-US" w:eastAsia="en-US"/>
              </w:rPr>
            </w:pPr>
            <w:r w:rsidRPr="00E80837">
              <w:rPr>
                <w:noProof/>
                <w:lang w:val="en-US" w:eastAsia="en-US"/>
              </w:rPr>
              <w:t>68,77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74233FA" w14:textId="77777777" w:rsidR="00B110BA" w:rsidRPr="00854684" w:rsidRDefault="00B110BA" w:rsidP="00ED1C04">
            <w:pPr>
              <w:pStyle w:val="a8"/>
              <w:ind w:left="0"/>
              <w:jc w:val="center"/>
              <w:rPr>
                <w:lang w:eastAsia="en-US"/>
              </w:rPr>
            </w:pPr>
            <w:r>
              <w:rPr>
                <w:noProof/>
                <w:lang w:eastAsia="en-US"/>
              </w:rPr>
              <w:t>59,00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1D0F256" w14:textId="77777777" w:rsidR="00B110BA" w:rsidRDefault="00B110BA" w:rsidP="00ED1C04">
            <w:pPr>
              <w:pStyle w:val="a8"/>
              <w:ind w:left="0"/>
              <w:jc w:val="center"/>
              <w:rPr>
                <w:lang w:eastAsia="en-US"/>
              </w:rPr>
            </w:pPr>
            <w:r>
              <w:rPr>
                <w:noProof/>
                <w:lang w:eastAsia="en-US"/>
              </w:rPr>
              <w:t>0,9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7ED921B" w14:textId="77777777" w:rsidR="00B110BA" w:rsidRPr="00E80837" w:rsidRDefault="00E80837" w:rsidP="00ED1C04">
            <w:pPr>
              <w:pStyle w:val="a8"/>
              <w:ind w:left="0"/>
              <w:jc w:val="center"/>
              <w:rPr>
                <w:lang w:val="en-US" w:eastAsia="en-US"/>
              </w:rPr>
            </w:pPr>
            <w:r w:rsidRPr="00E80837">
              <w:rPr>
                <w:noProof/>
                <w:lang w:val="en-US" w:eastAsia="en-US"/>
              </w:rPr>
              <w:t>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0AC683" w14:textId="77777777" w:rsidR="00B110BA" w:rsidRPr="00854684" w:rsidRDefault="00B110BA" w:rsidP="00ED1C04">
            <w:pPr>
              <w:pStyle w:val="a8"/>
              <w:ind w:left="0"/>
              <w:jc w:val="center"/>
              <w:rPr>
                <w:lang w:eastAsia="en-US"/>
              </w:rPr>
            </w:pPr>
            <w:r>
              <w:rPr>
                <w:noProof/>
                <w:lang w:eastAsia="en-US"/>
              </w:rPr>
              <w:t>481,48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86E6BF9" w14:textId="77777777" w:rsidR="00B110BA" w:rsidRDefault="00B110BA" w:rsidP="00ED1C04">
            <w:pPr>
              <w:pStyle w:val="a8"/>
              <w:ind w:left="0"/>
              <w:jc w:val="center"/>
              <w:rPr>
                <w:lang w:eastAsia="en-US"/>
              </w:rPr>
            </w:pPr>
            <w:r>
              <w:rPr>
                <w:noProof/>
                <w:lang w:eastAsia="en-US"/>
              </w:rPr>
              <w:t>7,32</w:t>
            </w:r>
          </w:p>
        </w:tc>
        <w:tc>
          <w:tcPr>
            <w:tcW w:w="1040" w:type="dxa"/>
            <w:tcBorders>
              <w:top w:val="single" w:sz="4" w:space="0" w:color="auto"/>
              <w:left w:val="single" w:sz="4" w:space="0" w:color="auto"/>
              <w:bottom w:val="single" w:sz="4" w:space="0" w:color="auto"/>
              <w:right w:val="single" w:sz="4" w:space="0" w:color="auto"/>
            </w:tcBorders>
          </w:tcPr>
          <w:p w14:paraId="3F312E3C" w14:textId="77777777" w:rsidR="00B110BA" w:rsidRPr="00E80837" w:rsidRDefault="00E80837" w:rsidP="00ED1C04">
            <w:pPr>
              <w:pStyle w:val="a8"/>
              <w:ind w:left="0"/>
              <w:jc w:val="center"/>
              <w:rPr>
                <w:lang w:val="en-US" w:eastAsia="en-US"/>
              </w:rPr>
            </w:pPr>
            <w:r w:rsidRPr="00E80837">
              <w:rPr>
                <w:noProof/>
                <w:lang w:val="en-US" w:eastAsia="en-US"/>
              </w:rPr>
              <w:t>5,48</w:t>
            </w:r>
          </w:p>
        </w:tc>
      </w:tr>
    </w:tbl>
    <w:p w14:paraId="707FE1A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5003E0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5593AB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План работ по текущему ремонту в 2023г</w:t>
      </w:r>
    </w:p>
    <w:p w14:paraId="6B2F192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План работ по текущему ремонту общего имущества в 2023г. согласно размещенному на сайте Управляющей организации</w:t>
      </w:r>
    </w:p>
    <w:p w14:paraId="08E60694"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E1669E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9721D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F96F1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28DF9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9F8E7A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EA097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A74A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D9CA5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335254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8E315C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AC7C4C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D5747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3E2CA0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E6D80F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71D44F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CDB0746" w14:textId="77777777" w:rsidR="00B110BA" w:rsidRPr="00854684" w:rsidRDefault="00B110BA" w:rsidP="00ED1C04">
            <w:pPr>
              <w:pStyle w:val="a8"/>
              <w:ind w:left="0"/>
              <w:jc w:val="center"/>
              <w:rPr>
                <w:lang w:eastAsia="en-US"/>
              </w:rPr>
            </w:pPr>
            <w:r>
              <w:rPr>
                <w:noProof/>
                <w:lang w:eastAsia="en-US"/>
              </w:rPr>
              <w:t>6101,39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B2BE9B" w14:textId="77777777" w:rsidR="00B110BA" w:rsidRPr="00854684" w:rsidRDefault="00B110BA" w:rsidP="00ED1C04">
            <w:pPr>
              <w:pStyle w:val="a8"/>
              <w:ind w:left="0"/>
              <w:jc w:val="center"/>
              <w:rPr>
                <w:lang w:eastAsia="en-US"/>
              </w:rPr>
            </w:pPr>
            <w:r>
              <w:rPr>
                <w:noProof/>
                <w:lang w:eastAsia="en-US"/>
              </w:rPr>
              <w:t>92,7</w:t>
            </w:r>
          </w:p>
        </w:tc>
        <w:tc>
          <w:tcPr>
            <w:tcW w:w="991" w:type="dxa"/>
            <w:tcBorders>
              <w:top w:val="single" w:sz="4" w:space="0" w:color="auto"/>
              <w:left w:val="single" w:sz="4" w:space="0" w:color="auto"/>
              <w:bottom w:val="single" w:sz="4" w:space="0" w:color="auto"/>
              <w:right w:val="single" w:sz="4" w:space="0" w:color="auto"/>
            </w:tcBorders>
          </w:tcPr>
          <w:p w14:paraId="7947004B" w14:textId="77777777" w:rsidR="00B110BA" w:rsidRPr="00E80837" w:rsidRDefault="00E80837" w:rsidP="00ED1C04">
            <w:pPr>
              <w:pStyle w:val="a8"/>
              <w:ind w:left="0"/>
              <w:jc w:val="center"/>
              <w:rPr>
                <w:lang w:val="en-US" w:eastAsia="en-US"/>
              </w:rPr>
            </w:pPr>
            <w:r w:rsidRPr="00E80837">
              <w:rPr>
                <w:noProof/>
                <w:lang w:val="en-US" w:eastAsia="en-US"/>
              </w:rPr>
              <w:t>69,46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E34218" w14:textId="77777777" w:rsidR="00B110BA" w:rsidRPr="00854684" w:rsidRDefault="00B110BA" w:rsidP="00ED1C04">
            <w:pPr>
              <w:pStyle w:val="a8"/>
              <w:ind w:left="0"/>
              <w:jc w:val="center"/>
              <w:rPr>
                <w:lang w:eastAsia="en-US"/>
              </w:rPr>
            </w:pPr>
            <w:r>
              <w:rPr>
                <w:noProof/>
                <w:lang w:eastAsia="en-US"/>
              </w:rPr>
              <w:t>59,00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06B6E82" w14:textId="77777777" w:rsidR="00B110BA" w:rsidRDefault="00B110BA" w:rsidP="00ED1C04">
            <w:pPr>
              <w:pStyle w:val="a8"/>
              <w:ind w:left="0"/>
              <w:jc w:val="center"/>
              <w:rPr>
                <w:lang w:eastAsia="en-US"/>
              </w:rPr>
            </w:pPr>
            <w:r>
              <w:rPr>
                <w:noProof/>
                <w:lang w:eastAsia="en-US"/>
              </w:rPr>
              <w:t>0,9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47B3843" w14:textId="77777777" w:rsidR="00B110BA" w:rsidRPr="00E80837" w:rsidRDefault="00E80837" w:rsidP="00ED1C04">
            <w:pPr>
              <w:pStyle w:val="a8"/>
              <w:ind w:left="0"/>
              <w:jc w:val="center"/>
              <w:rPr>
                <w:lang w:val="en-US" w:eastAsia="en-US"/>
              </w:rPr>
            </w:pPr>
            <w:r w:rsidRPr="00E80837">
              <w:rPr>
                <w:noProof/>
                <w:lang w:val="en-US" w:eastAsia="en-US"/>
              </w:rPr>
              <w:t>0,67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2A1D4F" w14:textId="77777777" w:rsidR="00B110BA" w:rsidRPr="00854684" w:rsidRDefault="00B110BA" w:rsidP="00ED1C04">
            <w:pPr>
              <w:pStyle w:val="a8"/>
              <w:ind w:left="0"/>
              <w:jc w:val="center"/>
              <w:rPr>
                <w:lang w:eastAsia="en-US"/>
              </w:rPr>
            </w:pPr>
            <w:r>
              <w:rPr>
                <w:noProof/>
                <w:lang w:eastAsia="en-US"/>
              </w:rPr>
              <w:t>421,18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8B337AA" w14:textId="77777777" w:rsidR="00B110BA" w:rsidRDefault="00B110BA" w:rsidP="00ED1C04">
            <w:pPr>
              <w:pStyle w:val="a8"/>
              <w:ind w:left="0"/>
              <w:jc w:val="center"/>
              <w:rPr>
                <w:lang w:eastAsia="en-US"/>
              </w:rPr>
            </w:pPr>
            <w:r>
              <w:rPr>
                <w:noProof/>
                <w:lang w:eastAsia="en-US"/>
              </w:rPr>
              <w:t>6,4</w:t>
            </w:r>
          </w:p>
        </w:tc>
        <w:tc>
          <w:tcPr>
            <w:tcW w:w="1040" w:type="dxa"/>
            <w:tcBorders>
              <w:top w:val="single" w:sz="4" w:space="0" w:color="auto"/>
              <w:left w:val="single" w:sz="4" w:space="0" w:color="auto"/>
              <w:bottom w:val="single" w:sz="4" w:space="0" w:color="auto"/>
              <w:right w:val="single" w:sz="4" w:space="0" w:color="auto"/>
            </w:tcBorders>
          </w:tcPr>
          <w:p w14:paraId="4E6B580A" w14:textId="77777777" w:rsidR="00B110BA" w:rsidRPr="00E80837" w:rsidRDefault="00E80837" w:rsidP="00ED1C04">
            <w:pPr>
              <w:pStyle w:val="a8"/>
              <w:ind w:left="0"/>
              <w:jc w:val="center"/>
              <w:rPr>
                <w:lang w:val="en-US" w:eastAsia="en-US"/>
              </w:rPr>
            </w:pPr>
            <w:r w:rsidRPr="00E80837">
              <w:rPr>
                <w:noProof/>
                <w:lang w:val="en-US" w:eastAsia="en-US"/>
              </w:rPr>
              <w:t>4,79</w:t>
            </w:r>
          </w:p>
        </w:tc>
      </w:tr>
    </w:tbl>
    <w:p w14:paraId="08EB563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757C62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D59091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Использование ЕИАС ЖКХ МО при проведении собрания</w:t>
      </w:r>
    </w:p>
    <w:p w14:paraId="2BBF02D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Использовать ЕИАС ЖКХ</w:t>
      </w:r>
    </w:p>
    <w:p w14:paraId="59DD98A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75F915D"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35F345"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C2652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B0314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2A6E21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58807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4438D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46002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281974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095BCA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B73840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9CB1E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B62791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BCD00D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EAD382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73C9B52" w14:textId="77777777" w:rsidR="00B110BA" w:rsidRPr="00854684" w:rsidRDefault="00B110BA" w:rsidP="00ED1C04">
            <w:pPr>
              <w:pStyle w:val="a8"/>
              <w:ind w:left="0"/>
              <w:jc w:val="center"/>
              <w:rPr>
                <w:lang w:eastAsia="en-US"/>
              </w:rPr>
            </w:pPr>
            <w:r>
              <w:rPr>
                <w:noProof/>
                <w:lang w:eastAsia="en-US"/>
              </w:rPr>
              <w:lastRenderedPageBreak/>
              <w:t>6173,79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1F6226" w14:textId="77777777" w:rsidR="00B110BA" w:rsidRPr="00854684" w:rsidRDefault="00B110BA" w:rsidP="00ED1C04">
            <w:pPr>
              <w:pStyle w:val="a8"/>
              <w:ind w:left="0"/>
              <w:jc w:val="center"/>
              <w:rPr>
                <w:lang w:eastAsia="en-US"/>
              </w:rPr>
            </w:pPr>
            <w:r>
              <w:rPr>
                <w:noProof/>
                <w:lang w:eastAsia="en-US"/>
              </w:rPr>
              <w:t>93,8</w:t>
            </w:r>
          </w:p>
        </w:tc>
        <w:tc>
          <w:tcPr>
            <w:tcW w:w="991" w:type="dxa"/>
            <w:tcBorders>
              <w:top w:val="single" w:sz="4" w:space="0" w:color="auto"/>
              <w:left w:val="single" w:sz="4" w:space="0" w:color="auto"/>
              <w:bottom w:val="single" w:sz="4" w:space="0" w:color="auto"/>
              <w:right w:val="single" w:sz="4" w:space="0" w:color="auto"/>
            </w:tcBorders>
          </w:tcPr>
          <w:p w14:paraId="4E04F89C" w14:textId="77777777" w:rsidR="00B110BA" w:rsidRPr="00E80837" w:rsidRDefault="00E80837" w:rsidP="00ED1C04">
            <w:pPr>
              <w:pStyle w:val="a8"/>
              <w:ind w:left="0"/>
              <w:jc w:val="center"/>
              <w:rPr>
                <w:lang w:val="en-US" w:eastAsia="en-US"/>
              </w:rPr>
            </w:pPr>
            <w:r w:rsidRPr="00E80837">
              <w:rPr>
                <w:noProof/>
                <w:lang w:val="en-US" w:eastAsia="en-US"/>
              </w:rPr>
              <w:t>70,28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FC26A57"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0765423"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68695F5"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33D0A3" w14:textId="77777777" w:rsidR="00B110BA" w:rsidRPr="00854684" w:rsidRDefault="00B110BA" w:rsidP="00ED1C04">
            <w:pPr>
              <w:pStyle w:val="a8"/>
              <w:ind w:left="0"/>
              <w:jc w:val="center"/>
              <w:rPr>
                <w:lang w:eastAsia="en-US"/>
              </w:rPr>
            </w:pPr>
            <w:r>
              <w:rPr>
                <w:noProof/>
                <w:lang w:eastAsia="en-US"/>
              </w:rPr>
              <w:t>407,78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2D7E7FC" w14:textId="77777777" w:rsidR="00B110BA" w:rsidRDefault="00B110BA" w:rsidP="00ED1C04">
            <w:pPr>
              <w:pStyle w:val="a8"/>
              <w:ind w:left="0"/>
              <w:jc w:val="center"/>
              <w:rPr>
                <w:lang w:eastAsia="en-US"/>
              </w:rPr>
            </w:pPr>
            <w:r>
              <w:rPr>
                <w:noProof/>
                <w:lang w:eastAsia="en-US"/>
              </w:rPr>
              <w:t>6,2</w:t>
            </w:r>
          </w:p>
        </w:tc>
        <w:tc>
          <w:tcPr>
            <w:tcW w:w="1040" w:type="dxa"/>
            <w:tcBorders>
              <w:top w:val="single" w:sz="4" w:space="0" w:color="auto"/>
              <w:left w:val="single" w:sz="4" w:space="0" w:color="auto"/>
              <w:bottom w:val="single" w:sz="4" w:space="0" w:color="auto"/>
              <w:right w:val="single" w:sz="4" w:space="0" w:color="auto"/>
            </w:tcBorders>
          </w:tcPr>
          <w:p w14:paraId="0FEBA889" w14:textId="77777777" w:rsidR="00B110BA" w:rsidRPr="00E80837" w:rsidRDefault="00E80837" w:rsidP="00ED1C04">
            <w:pPr>
              <w:pStyle w:val="a8"/>
              <w:ind w:left="0"/>
              <w:jc w:val="center"/>
              <w:rPr>
                <w:lang w:val="en-US" w:eastAsia="en-US"/>
              </w:rPr>
            </w:pPr>
            <w:r w:rsidRPr="00E80837">
              <w:rPr>
                <w:noProof/>
                <w:lang w:val="en-US" w:eastAsia="en-US"/>
              </w:rPr>
              <w:t>4,64</w:t>
            </w:r>
          </w:p>
        </w:tc>
      </w:tr>
    </w:tbl>
    <w:p w14:paraId="36502CB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CCFA48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4E765D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Определение администратора собрания</w:t>
      </w:r>
    </w:p>
    <w:p w14:paraId="3C3A0B8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 ОГРН: 1145074015349</w:t>
      </w:r>
    </w:p>
    <w:p w14:paraId="19D8CC2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7885C1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1DB28A"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5729F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F15CF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166740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4137C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05458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481D8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CA1E90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A75D73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5CDFD6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7EF02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2D091B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672E92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F23075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7EE120" w14:textId="77777777" w:rsidR="00B110BA" w:rsidRPr="00854684" w:rsidRDefault="00B110BA" w:rsidP="00ED1C04">
            <w:pPr>
              <w:pStyle w:val="a8"/>
              <w:ind w:left="0"/>
              <w:jc w:val="center"/>
              <w:rPr>
                <w:lang w:eastAsia="en-US"/>
              </w:rPr>
            </w:pPr>
            <w:r>
              <w:rPr>
                <w:noProof/>
                <w:lang w:eastAsia="en-US"/>
              </w:rPr>
              <w:t>6354,69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8F70A1" w14:textId="77777777" w:rsidR="00B110BA" w:rsidRPr="00854684" w:rsidRDefault="00B110BA" w:rsidP="00ED1C04">
            <w:pPr>
              <w:pStyle w:val="a8"/>
              <w:ind w:left="0"/>
              <w:jc w:val="center"/>
              <w:rPr>
                <w:lang w:eastAsia="en-US"/>
              </w:rPr>
            </w:pPr>
            <w:r>
              <w:rPr>
                <w:noProof/>
                <w:lang w:eastAsia="en-US"/>
              </w:rPr>
              <w:t>96,55</w:t>
            </w:r>
          </w:p>
        </w:tc>
        <w:tc>
          <w:tcPr>
            <w:tcW w:w="991" w:type="dxa"/>
            <w:tcBorders>
              <w:top w:val="single" w:sz="4" w:space="0" w:color="auto"/>
              <w:left w:val="single" w:sz="4" w:space="0" w:color="auto"/>
              <w:bottom w:val="single" w:sz="4" w:space="0" w:color="auto"/>
              <w:right w:val="single" w:sz="4" w:space="0" w:color="auto"/>
            </w:tcBorders>
          </w:tcPr>
          <w:p w14:paraId="01E08877" w14:textId="77777777" w:rsidR="00B110BA" w:rsidRPr="00E80837" w:rsidRDefault="00E80837" w:rsidP="00ED1C04">
            <w:pPr>
              <w:pStyle w:val="a8"/>
              <w:ind w:left="0"/>
              <w:jc w:val="center"/>
              <w:rPr>
                <w:lang w:val="en-US" w:eastAsia="en-US"/>
              </w:rPr>
            </w:pPr>
            <w:r w:rsidRPr="00E80837">
              <w:rPr>
                <w:noProof/>
                <w:lang w:val="en-US" w:eastAsia="en-US"/>
              </w:rPr>
              <w:t>72,34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DDFE4A5" w14:textId="77777777" w:rsidR="00B110BA" w:rsidRPr="00854684" w:rsidRDefault="00B110BA" w:rsidP="00ED1C04">
            <w:pPr>
              <w:pStyle w:val="a8"/>
              <w:ind w:left="0"/>
              <w:jc w:val="center"/>
              <w:rPr>
                <w:lang w:eastAsia="en-US"/>
              </w:rPr>
            </w:pPr>
            <w:r>
              <w:rPr>
                <w:noProof/>
                <w:lang w:eastAsia="en-US"/>
              </w:rPr>
              <w:t>57,80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1535640" w14:textId="77777777" w:rsidR="00B110BA" w:rsidRDefault="00B110BA" w:rsidP="00ED1C04">
            <w:pPr>
              <w:pStyle w:val="a8"/>
              <w:ind w:left="0"/>
              <w:jc w:val="center"/>
              <w:rPr>
                <w:lang w:eastAsia="en-US"/>
              </w:rPr>
            </w:pPr>
            <w:r>
              <w:rPr>
                <w:noProof/>
                <w:lang w:eastAsia="en-US"/>
              </w:rPr>
              <w:t>0,88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520AA97" w14:textId="77777777" w:rsidR="00B110BA" w:rsidRPr="00E80837" w:rsidRDefault="00E80837" w:rsidP="00ED1C04">
            <w:pPr>
              <w:pStyle w:val="a8"/>
              <w:ind w:left="0"/>
              <w:jc w:val="center"/>
              <w:rPr>
                <w:lang w:val="en-US" w:eastAsia="en-US"/>
              </w:rPr>
            </w:pPr>
            <w:r w:rsidRPr="00E80837">
              <w:rPr>
                <w:noProof/>
                <w:lang w:val="en-US" w:eastAsia="en-US"/>
              </w:rPr>
              <w:t>0,66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3D5ECA" w14:textId="77777777" w:rsidR="00B110BA" w:rsidRPr="00854684" w:rsidRDefault="00B110BA" w:rsidP="00ED1C04">
            <w:pPr>
              <w:pStyle w:val="a8"/>
              <w:ind w:left="0"/>
              <w:jc w:val="center"/>
              <w:rPr>
                <w:lang w:eastAsia="en-US"/>
              </w:rPr>
            </w:pPr>
            <w:r>
              <w:rPr>
                <w:noProof/>
                <w:lang w:eastAsia="en-US"/>
              </w:rPr>
              <w:t>169,08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A6A2F7F" w14:textId="77777777" w:rsidR="00B110BA" w:rsidRDefault="00B110BA" w:rsidP="00ED1C04">
            <w:pPr>
              <w:pStyle w:val="a8"/>
              <w:ind w:left="0"/>
              <w:jc w:val="center"/>
              <w:rPr>
                <w:lang w:eastAsia="en-US"/>
              </w:rPr>
            </w:pPr>
            <w:r>
              <w:rPr>
                <w:noProof/>
                <w:lang w:eastAsia="en-US"/>
              </w:rPr>
              <w:t>2,57</w:t>
            </w:r>
          </w:p>
        </w:tc>
        <w:tc>
          <w:tcPr>
            <w:tcW w:w="1040" w:type="dxa"/>
            <w:tcBorders>
              <w:top w:val="single" w:sz="4" w:space="0" w:color="auto"/>
              <w:left w:val="single" w:sz="4" w:space="0" w:color="auto"/>
              <w:bottom w:val="single" w:sz="4" w:space="0" w:color="auto"/>
              <w:right w:val="single" w:sz="4" w:space="0" w:color="auto"/>
            </w:tcBorders>
          </w:tcPr>
          <w:p w14:paraId="76ACD2E1" w14:textId="77777777" w:rsidR="00B110BA" w:rsidRPr="00E80837" w:rsidRDefault="00E80837" w:rsidP="00ED1C04">
            <w:pPr>
              <w:pStyle w:val="a8"/>
              <w:ind w:left="0"/>
              <w:jc w:val="center"/>
              <w:rPr>
                <w:lang w:val="en-US" w:eastAsia="en-US"/>
              </w:rPr>
            </w:pPr>
            <w:r w:rsidRPr="00E80837">
              <w:rPr>
                <w:noProof/>
                <w:lang w:val="en-US" w:eastAsia="en-US"/>
              </w:rPr>
              <w:t>1,92</w:t>
            </w:r>
          </w:p>
        </w:tc>
      </w:tr>
    </w:tbl>
    <w:p w14:paraId="5DDD42F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C5FA819"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4CC085C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собрания сообщений</w:t>
      </w:r>
    </w:p>
    <w:p w14:paraId="10D9BE3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сообщений ответственным в кв.142 в доме по адресу г Подольск, б-р Бородинский, д.5; в ООО "УК "Любимый дом" офис (с 8:00 до 17:00 по рабочим дням) и в диспетчерскую круглосуточно; голосование с использованием системы ЕИАС ЖКХ МО,</w:t>
      </w:r>
    </w:p>
    <w:p w14:paraId="0C6365C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CA6C76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4356C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6617C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DABA35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4B38D3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3BAE9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A6260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0DE3C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1E9736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3FD5CA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9D981B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530A4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4BD03E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24AA54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4454BC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3CD9C3" w14:textId="77777777" w:rsidR="00B110BA" w:rsidRPr="00854684" w:rsidRDefault="00B110BA" w:rsidP="00ED1C04">
            <w:pPr>
              <w:pStyle w:val="a8"/>
              <w:ind w:left="0"/>
              <w:jc w:val="center"/>
              <w:rPr>
                <w:lang w:eastAsia="en-US"/>
              </w:rPr>
            </w:pPr>
            <w:r>
              <w:rPr>
                <w:noProof/>
                <w:lang w:eastAsia="en-US"/>
              </w:rPr>
              <w:t>6431,29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7AC776" w14:textId="77777777" w:rsidR="00B110BA" w:rsidRPr="00854684" w:rsidRDefault="00B110BA" w:rsidP="00ED1C04">
            <w:pPr>
              <w:pStyle w:val="a8"/>
              <w:ind w:left="0"/>
              <w:jc w:val="center"/>
              <w:rPr>
                <w:lang w:eastAsia="en-US"/>
              </w:rPr>
            </w:pPr>
            <w:r>
              <w:rPr>
                <w:noProof/>
                <w:lang w:eastAsia="en-US"/>
              </w:rPr>
              <w:t>97,72</w:t>
            </w:r>
          </w:p>
        </w:tc>
        <w:tc>
          <w:tcPr>
            <w:tcW w:w="991" w:type="dxa"/>
            <w:tcBorders>
              <w:top w:val="single" w:sz="4" w:space="0" w:color="auto"/>
              <w:left w:val="single" w:sz="4" w:space="0" w:color="auto"/>
              <w:bottom w:val="single" w:sz="4" w:space="0" w:color="auto"/>
              <w:right w:val="single" w:sz="4" w:space="0" w:color="auto"/>
            </w:tcBorders>
          </w:tcPr>
          <w:p w14:paraId="3542C77E" w14:textId="77777777" w:rsidR="00B110BA" w:rsidRPr="00E80837" w:rsidRDefault="00E80837" w:rsidP="00ED1C04">
            <w:pPr>
              <w:pStyle w:val="a8"/>
              <w:ind w:left="0"/>
              <w:jc w:val="center"/>
              <w:rPr>
                <w:lang w:val="en-US" w:eastAsia="en-US"/>
              </w:rPr>
            </w:pPr>
            <w:r w:rsidRPr="00E80837">
              <w:rPr>
                <w:noProof/>
                <w:lang w:val="en-US" w:eastAsia="en-US"/>
              </w:rPr>
              <w:t>73,21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DEC0D81"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3CEFACF"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678B515"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C7D753" w14:textId="77777777" w:rsidR="00B110BA" w:rsidRPr="00854684" w:rsidRDefault="00B110BA" w:rsidP="00ED1C04">
            <w:pPr>
              <w:pStyle w:val="a8"/>
              <w:ind w:left="0"/>
              <w:jc w:val="center"/>
              <w:rPr>
                <w:lang w:eastAsia="en-US"/>
              </w:rPr>
            </w:pPr>
            <w:r>
              <w:rPr>
                <w:noProof/>
                <w:lang w:eastAsia="en-US"/>
              </w:rPr>
              <w:t>150,28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09C45D3" w14:textId="77777777" w:rsidR="00B110BA" w:rsidRDefault="00B110BA" w:rsidP="00ED1C04">
            <w:pPr>
              <w:pStyle w:val="a8"/>
              <w:ind w:left="0"/>
              <w:jc w:val="center"/>
              <w:rPr>
                <w:lang w:eastAsia="en-US"/>
              </w:rPr>
            </w:pPr>
            <w:r>
              <w:rPr>
                <w:noProof/>
                <w:lang w:eastAsia="en-US"/>
              </w:rPr>
              <w:t>2,28</w:t>
            </w:r>
          </w:p>
        </w:tc>
        <w:tc>
          <w:tcPr>
            <w:tcW w:w="1040" w:type="dxa"/>
            <w:tcBorders>
              <w:top w:val="single" w:sz="4" w:space="0" w:color="auto"/>
              <w:left w:val="single" w:sz="4" w:space="0" w:color="auto"/>
              <w:bottom w:val="single" w:sz="4" w:space="0" w:color="auto"/>
              <w:right w:val="single" w:sz="4" w:space="0" w:color="auto"/>
            </w:tcBorders>
          </w:tcPr>
          <w:p w14:paraId="062F6BC0" w14:textId="77777777" w:rsidR="00B110BA" w:rsidRPr="00E80837" w:rsidRDefault="00E80837" w:rsidP="00ED1C04">
            <w:pPr>
              <w:pStyle w:val="a8"/>
              <w:ind w:left="0"/>
              <w:jc w:val="center"/>
              <w:rPr>
                <w:lang w:val="en-US" w:eastAsia="en-US"/>
              </w:rPr>
            </w:pPr>
            <w:r w:rsidRPr="00E80837">
              <w:rPr>
                <w:noProof/>
                <w:lang w:val="en-US" w:eastAsia="en-US"/>
              </w:rPr>
              <w:t>1,71</w:t>
            </w:r>
          </w:p>
        </w:tc>
      </w:tr>
    </w:tbl>
    <w:p w14:paraId="51795BB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7C008B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5D1C40A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w:t>
      </w:r>
    </w:p>
    <w:p w14:paraId="1FE8580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 по вопросам повестки собрания собственников помещений -  не более 60 дней</w:t>
      </w:r>
    </w:p>
    <w:p w14:paraId="2F84C6F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lastRenderedPageBreak/>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97723B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D2298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900F8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B0DF6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C3195F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A2431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F59C0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FB95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326480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EA5ECF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E8090F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45CDA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1EFB15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3728A5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FF3A65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5527887" w14:textId="77777777" w:rsidR="00B110BA" w:rsidRPr="00854684" w:rsidRDefault="00B110BA" w:rsidP="00ED1C04">
            <w:pPr>
              <w:pStyle w:val="a8"/>
              <w:ind w:left="0"/>
              <w:jc w:val="center"/>
              <w:rPr>
                <w:lang w:eastAsia="en-US"/>
              </w:rPr>
            </w:pPr>
            <w:r>
              <w:rPr>
                <w:noProof/>
                <w:lang w:eastAsia="en-US"/>
              </w:rPr>
              <w:t>6470,19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E68013" w14:textId="77777777" w:rsidR="00B110BA" w:rsidRPr="00854684" w:rsidRDefault="00B110BA" w:rsidP="00ED1C04">
            <w:pPr>
              <w:pStyle w:val="a8"/>
              <w:ind w:left="0"/>
              <w:jc w:val="center"/>
              <w:rPr>
                <w:lang w:eastAsia="en-US"/>
              </w:rPr>
            </w:pPr>
            <w:r>
              <w:rPr>
                <w:noProof/>
                <w:lang w:eastAsia="en-US"/>
              </w:rPr>
              <w:t>98,31</w:t>
            </w:r>
          </w:p>
        </w:tc>
        <w:tc>
          <w:tcPr>
            <w:tcW w:w="991" w:type="dxa"/>
            <w:tcBorders>
              <w:top w:val="single" w:sz="4" w:space="0" w:color="auto"/>
              <w:left w:val="single" w:sz="4" w:space="0" w:color="auto"/>
              <w:bottom w:val="single" w:sz="4" w:space="0" w:color="auto"/>
              <w:right w:val="single" w:sz="4" w:space="0" w:color="auto"/>
            </w:tcBorders>
          </w:tcPr>
          <w:p w14:paraId="70CC391C" w14:textId="77777777" w:rsidR="00B110BA" w:rsidRPr="00E80837" w:rsidRDefault="00E80837" w:rsidP="00ED1C04">
            <w:pPr>
              <w:pStyle w:val="a8"/>
              <w:ind w:left="0"/>
              <w:jc w:val="center"/>
              <w:rPr>
                <w:lang w:val="en-US" w:eastAsia="en-US"/>
              </w:rPr>
            </w:pPr>
            <w:r w:rsidRPr="00E80837">
              <w:rPr>
                <w:noProof/>
                <w:lang w:val="en-US" w:eastAsia="en-US"/>
              </w:rPr>
              <w:t>73,66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B7C9B3"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6C1D2D5"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C22A6A"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E21A13" w14:textId="77777777" w:rsidR="00B110BA" w:rsidRPr="00854684" w:rsidRDefault="00B110BA" w:rsidP="00ED1C04">
            <w:pPr>
              <w:pStyle w:val="a8"/>
              <w:ind w:left="0"/>
              <w:jc w:val="center"/>
              <w:rPr>
                <w:lang w:eastAsia="en-US"/>
              </w:rPr>
            </w:pPr>
            <w:r>
              <w:rPr>
                <w:noProof/>
                <w:lang w:eastAsia="en-US"/>
              </w:rPr>
              <w:t>111,38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80EFE28" w14:textId="77777777" w:rsidR="00B110BA" w:rsidRDefault="00B110BA" w:rsidP="00ED1C04">
            <w:pPr>
              <w:pStyle w:val="a8"/>
              <w:ind w:left="0"/>
              <w:jc w:val="center"/>
              <w:rPr>
                <w:lang w:eastAsia="en-US"/>
              </w:rPr>
            </w:pPr>
            <w:r>
              <w:rPr>
                <w:noProof/>
                <w:lang w:eastAsia="en-US"/>
              </w:rPr>
              <w:t>1,69</w:t>
            </w:r>
          </w:p>
        </w:tc>
        <w:tc>
          <w:tcPr>
            <w:tcW w:w="1040" w:type="dxa"/>
            <w:tcBorders>
              <w:top w:val="single" w:sz="4" w:space="0" w:color="auto"/>
              <w:left w:val="single" w:sz="4" w:space="0" w:color="auto"/>
              <w:bottom w:val="single" w:sz="4" w:space="0" w:color="auto"/>
              <w:right w:val="single" w:sz="4" w:space="0" w:color="auto"/>
            </w:tcBorders>
          </w:tcPr>
          <w:p w14:paraId="4239014C" w14:textId="77777777" w:rsidR="00B110BA" w:rsidRPr="00E80837" w:rsidRDefault="00E80837" w:rsidP="00ED1C04">
            <w:pPr>
              <w:pStyle w:val="a8"/>
              <w:ind w:left="0"/>
              <w:jc w:val="center"/>
              <w:rPr>
                <w:lang w:val="en-US" w:eastAsia="en-US"/>
              </w:rPr>
            </w:pPr>
            <w:r w:rsidRPr="00E80837">
              <w:rPr>
                <w:noProof/>
                <w:lang w:val="en-US" w:eastAsia="en-US"/>
              </w:rPr>
              <w:t>1,27</w:t>
            </w:r>
          </w:p>
        </w:tc>
      </w:tr>
    </w:tbl>
    <w:p w14:paraId="61420AE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DA87CC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3C7E81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собрания решений</w:t>
      </w:r>
    </w:p>
    <w:p w14:paraId="271F6F4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решений собственников ответственным в кв.142 в доме по адресу г Подольск, б-р Бородинский, д. 5; в ООО "УК "Любимый дом" офис (с 8:00 до 17:00 по рабочим дням) и в диспетчерскую круглосуточно; голосование с использованием системы ЕИАС ЖКХ МО,</w:t>
      </w:r>
    </w:p>
    <w:p w14:paraId="7BFBF39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57A066B"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BCE60A"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D1BC9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3DA89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7E5C191"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5514F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12C06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C9D9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FE77A9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E568B3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9274B5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832A3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9F679D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FADC18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DED1A5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3F9EA3" w14:textId="77777777" w:rsidR="00B110BA" w:rsidRPr="00854684" w:rsidRDefault="00B110BA" w:rsidP="00ED1C04">
            <w:pPr>
              <w:pStyle w:val="a8"/>
              <w:ind w:left="0"/>
              <w:jc w:val="center"/>
              <w:rPr>
                <w:lang w:eastAsia="en-US"/>
              </w:rPr>
            </w:pPr>
            <w:r>
              <w:rPr>
                <w:noProof/>
                <w:lang w:eastAsia="en-US"/>
              </w:rPr>
              <w:t>6395,79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B58737" w14:textId="77777777" w:rsidR="00B110BA" w:rsidRPr="00854684" w:rsidRDefault="00B110BA" w:rsidP="00ED1C04">
            <w:pPr>
              <w:pStyle w:val="a8"/>
              <w:ind w:left="0"/>
              <w:jc w:val="center"/>
              <w:rPr>
                <w:lang w:eastAsia="en-US"/>
              </w:rPr>
            </w:pPr>
            <w:r>
              <w:rPr>
                <w:noProof/>
                <w:lang w:eastAsia="en-US"/>
              </w:rPr>
              <w:t>97,18</w:t>
            </w:r>
          </w:p>
        </w:tc>
        <w:tc>
          <w:tcPr>
            <w:tcW w:w="991" w:type="dxa"/>
            <w:tcBorders>
              <w:top w:val="single" w:sz="4" w:space="0" w:color="auto"/>
              <w:left w:val="single" w:sz="4" w:space="0" w:color="auto"/>
              <w:bottom w:val="single" w:sz="4" w:space="0" w:color="auto"/>
              <w:right w:val="single" w:sz="4" w:space="0" w:color="auto"/>
            </w:tcBorders>
          </w:tcPr>
          <w:p w14:paraId="3A112511" w14:textId="77777777" w:rsidR="00B110BA" w:rsidRPr="00E80837" w:rsidRDefault="00E80837" w:rsidP="00ED1C04">
            <w:pPr>
              <w:pStyle w:val="a8"/>
              <w:ind w:left="0"/>
              <w:jc w:val="center"/>
              <w:rPr>
                <w:lang w:val="en-US" w:eastAsia="en-US"/>
              </w:rPr>
            </w:pPr>
            <w:r w:rsidRPr="00E80837">
              <w:rPr>
                <w:noProof/>
                <w:lang w:val="en-US" w:eastAsia="en-US"/>
              </w:rPr>
              <w:t>72,81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EC7E015" w14:textId="77777777" w:rsidR="00B110BA" w:rsidRPr="00854684" w:rsidRDefault="00B110BA" w:rsidP="00ED1C04">
            <w:pPr>
              <w:pStyle w:val="a8"/>
              <w:ind w:left="0"/>
              <w:jc w:val="center"/>
              <w:rPr>
                <w:lang w:eastAsia="en-US"/>
              </w:rPr>
            </w:pPr>
            <w:r>
              <w:rPr>
                <w:noProof/>
                <w:lang w:eastAsia="en-US"/>
              </w:rPr>
              <w:t>37,20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4EC567B" w14:textId="77777777" w:rsidR="00B110BA" w:rsidRDefault="00B110BA" w:rsidP="00ED1C04">
            <w:pPr>
              <w:pStyle w:val="a8"/>
              <w:ind w:left="0"/>
              <w:jc w:val="center"/>
              <w:rPr>
                <w:lang w:eastAsia="en-US"/>
              </w:rPr>
            </w:pPr>
            <w:r>
              <w:rPr>
                <w:noProof/>
                <w:lang w:eastAsia="en-US"/>
              </w:rPr>
              <w:t>0,57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9BE5FC9" w14:textId="77777777" w:rsidR="00B110BA" w:rsidRPr="00E80837" w:rsidRDefault="00E80837" w:rsidP="00ED1C04">
            <w:pPr>
              <w:pStyle w:val="a8"/>
              <w:ind w:left="0"/>
              <w:jc w:val="center"/>
              <w:rPr>
                <w:lang w:val="en-US" w:eastAsia="en-US"/>
              </w:rPr>
            </w:pPr>
            <w:r w:rsidRPr="00E80837">
              <w:rPr>
                <w:noProof/>
                <w:lang w:val="en-US" w:eastAsia="en-US"/>
              </w:rPr>
              <w:t>0,42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6D7737" w14:textId="77777777" w:rsidR="00B110BA" w:rsidRPr="00854684" w:rsidRDefault="00B110BA" w:rsidP="00ED1C04">
            <w:pPr>
              <w:pStyle w:val="a8"/>
              <w:ind w:left="0"/>
              <w:jc w:val="center"/>
              <w:rPr>
                <w:lang w:eastAsia="en-US"/>
              </w:rPr>
            </w:pPr>
            <w:r>
              <w:rPr>
                <w:noProof/>
                <w:lang w:eastAsia="en-US"/>
              </w:rPr>
              <w:t>148,58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D83409D" w14:textId="77777777" w:rsidR="00B110BA" w:rsidRDefault="00B110BA" w:rsidP="00ED1C04">
            <w:pPr>
              <w:pStyle w:val="a8"/>
              <w:ind w:left="0"/>
              <w:jc w:val="center"/>
              <w:rPr>
                <w:lang w:eastAsia="en-US"/>
              </w:rPr>
            </w:pPr>
            <w:r>
              <w:rPr>
                <w:noProof/>
                <w:lang w:eastAsia="en-US"/>
              </w:rPr>
              <w:t>2,26</w:t>
            </w:r>
          </w:p>
        </w:tc>
        <w:tc>
          <w:tcPr>
            <w:tcW w:w="1040" w:type="dxa"/>
            <w:tcBorders>
              <w:top w:val="single" w:sz="4" w:space="0" w:color="auto"/>
              <w:left w:val="single" w:sz="4" w:space="0" w:color="auto"/>
              <w:bottom w:val="single" w:sz="4" w:space="0" w:color="auto"/>
              <w:right w:val="single" w:sz="4" w:space="0" w:color="auto"/>
            </w:tcBorders>
          </w:tcPr>
          <w:p w14:paraId="1F529364" w14:textId="77777777" w:rsidR="00B110BA" w:rsidRPr="00E80837" w:rsidRDefault="00E80837" w:rsidP="00ED1C04">
            <w:pPr>
              <w:pStyle w:val="a8"/>
              <w:ind w:left="0"/>
              <w:jc w:val="center"/>
              <w:rPr>
                <w:lang w:val="en-US" w:eastAsia="en-US"/>
              </w:rPr>
            </w:pPr>
            <w:r w:rsidRPr="00E80837">
              <w:rPr>
                <w:noProof/>
                <w:lang w:val="en-US" w:eastAsia="en-US"/>
              </w:rPr>
              <w:t>1,69</w:t>
            </w:r>
          </w:p>
        </w:tc>
      </w:tr>
    </w:tbl>
    <w:p w14:paraId="4C17C86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770FB7A"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1AB8C18" w14:textId="55C203AF" w:rsidR="00AF7B94" w:rsidRDefault="00AF7B94" w:rsidP="00AF7B94">
      <w:pPr>
        <w:spacing w:after="0" w:line="240" w:lineRule="auto"/>
        <w:jc w:val="both"/>
        <w:rPr>
          <w:rFonts w:ascii="Arial" w:eastAsia="Times New Roman" w:hAnsi="Arial" w:cs="Arial"/>
          <w:sz w:val="24"/>
          <w:szCs w:val="24"/>
        </w:rPr>
      </w:pPr>
      <w:r w:rsidRPr="00AF7B94">
        <w:rPr>
          <w:rFonts w:ascii="Arial" w:eastAsia="Times New Roman" w:hAnsi="Arial" w:cs="Arial"/>
          <w:sz w:val="24"/>
          <w:szCs w:val="24"/>
        </w:rPr>
        <w:t xml:space="preserve">Ознакомиться с приложениями к Протоколу № </w:t>
      </w:r>
      <w:r w:rsidRPr="00AF7B94">
        <w:rPr>
          <w:rFonts w:ascii="Arial" w:eastAsia="Times New Roman" w:hAnsi="Arial" w:cs="Arial"/>
          <w:noProof/>
          <w:sz w:val="24"/>
          <w:szCs w:val="24"/>
        </w:rPr>
        <w:t>1Э/2023</w:t>
      </w:r>
      <w:r w:rsidRPr="00AF7B94">
        <w:rPr>
          <w:rFonts w:ascii="Arial" w:eastAsia="Times New Roman" w:hAnsi="Arial" w:cs="Arial"/>
          <w:sz w:val="24"/>
          <w:szCs w:val="24"/>
        </w:rPr>
        <w:t xml:space="preserve"> от </w:t>
      </w:r>
      <w:r w:rsidRPr="00AF7B94">
        <w:rPr>
          <w:rFonts w:ascii="Arial" w:eastAsia="Times New Roman" w:hAnsi="Arial" w:cs="Arial"/>
          <w:noProof/>
          <w:sz w:val="24"/>
          <w:szCs w:val="24"/>
        </w:rPr>
        <w:t>15.06.2023</w:t>
      </w:r>
      <w:r w:rsidRPr="00AF7B94">
        <w:rPr>
          <w:rFonts w:ascii="Arial" w:eastAsia="Times New Roman" w:hAnsi="Arial" w:cs="Arial"/>
          <w:sz w:val="24"/>
          <w:szCs w:val="24"/>
        </w:rPr>
        <w:t>г.:</w:t>
      </w:r>
    </w:p>
    <w:p w14:paraId="0F143402" w14:textId="6E2A4B3D" w:rsidR="00204826" w:rsidRDefault="00204826" w:rsidP="00204826">
      <w:pPr>
        <w:pStyle w:val="a8"/>
        <w:numPr>
          <w:ilvl w:val="0"/>
          <w:numId w:val="3"/>
        </w:numPr>
        <w:jc w:val="both"/>
        <w:rPr>
          <w:rFonts w:ascii="Arial" w:hAnsi="Arial" w:cs="Arial"/>
        </w:rPr>
      </w:pPr>
      <w:r w:rsidRPr="00204826">
        <w:rPr>
          <w:rFonts w:ascii="Arial" w:hAnsi="Arial" w:cs="Arial"/>
        </w:rPr>
        <w:t>реестром собственников помещений в многоквартирном доме;</w:t>
      </w:r>
    </w:p>
    <w:p w14:paraId="67954996" w14:textId="104E2BAE" w:rsidR="00204826" w:rsidRDefault="00204826" w:rsidP="00204826">
      <w:pPr>
        <w:pStyle w:val="a8"/>
        <w:numPr>
          <w:ilvl w:val="0"/>
          <w:numId w:val="3"/>
        </w:numPr>
        <w:jc w:val="both"/>
        <w:rPr>
          <w:rFonts w:ascii="Arial" w:hAnsi="Arial" w:cs="Arial"/>
        </w:rPr>
      </w:pPr>
      <w:r w:rsidRPr="00204826">
        <w:rPr>
          <w:rFonts w:ascii="Arial" w:hAnsi="Arial" w:cs="Arial"/>
        </w:rPr>
        <w:t>сообщением о проведении общего собрания;</w:t>
      </w:r>
    </w:p>
    <w:p w14:paraId="21EE71C1" w14:textId="32473CFC" w:rsidR="0094007B" w:rsidRDefault="0094007B" w:rsidP="00204826">
      <w:pPr>
        <w:pStyle w:val="a8"/>
        <w:numPr>
          <w:ilvl w:val="0"/>
          <w:numId w:val="3"/>
        </w:numPr>
        <w:jc w:val="both"/>
        <w:rPr>
          <w:rFonts w:ascii="Arial" w:hAnsi="Arial" w:cs="Arial"/>
        </w:rPr>
      </w:pPr>
      <w:r w:rsidRPr="0094007B">
        <w:rPr>
          <w:rFonts w:ascii="Arial" w:hAnsi="Arial" w:cs="Arial"/>
        </w:rPr>
        <w:t>доверенностями или иными документами, удостоверяющими полномочия представителей собственников помещений в многоквартирном доме;</w:t>
      </w:r>
    </w:p>
    <w:p w14:paraId="71FB5B13" w14:textId="69873401" w:rsidR="0094007B" w:rsidRDefault="0094007B" w:rsidP="00204826">
      <w:pPr>
        <w:pStyle w:val="a8"/>
        <w:numPr>
          <w:ilvl w:val="0"/>
          <w:numId w:val="3"/>
        </w:numPr>
        <w:jc w:val="both"/>
        <w:rPr>
          <w:rFonts w:ascii="Arial" w:hAnsi="Arial" w:cs="Arial"/>
        </w:rPr>
      </w:pPr>
      <w:r w:rsidRPr="0094007B">
        <w:rPr>
          <w:rFonts w:ascii="Arial" w:hAnsi="Arial" w:cs="Arial"/>
        </w:rPr>
        <w:t>документами, по которым в ходе рассмотрения вопросов, включенных в повестку дня и поставленных на голосование, принимались решения на общем собрании;</w:t>
      </w:r>
    </w:p>
    <w:p w14:paraId="02E2E9FA" w14:textId="2BB4873C" w:rsidR="0094007B" w:rsidRDefault="0094007B" w:rsidP="00204826">
      <w:pPr>
        <w:pStyle w:val="a8"/>
        <w:numPr>
          <w:ilvl w:val="0"/>
          <w:numId w:val="3"/>
        </w:numPr>
        <w:jc w:val="both"/>
        <w:rPr>
          <w:rFonts w:ascii="Arial" w:hAnsi="Arial" w:cs="Arial"/>
        </w:rPr>
      </w:pPr>
      <w:r w:rsidRPr="0094007B">
        <w:rPr>
          <w:rFonts w:ascii="Arial" w:hAnsi="Arial" w:cs="Arial"/>
        </w:rPr>
        <w:t>решениями собственников помещений в многоквартирном доме</w:t>
      </w:r>
    </w:p>
    <w:p w14:paraId="77F263B5" w14:textId="2C5454B7" w:rsidR="0094007B" w:rsidRDefault="0094007B" w:rsidP="00DF02AE">
      <w:pPr>
        <w:spacing w:after="0" w:line="240" w:lineRule="auto"/>
        <w:jc w:val="both"/>
        <w:rPr>
          <w:rFonts w:ascii="Arial" w:eastAsia="Times New Roman" w:hAnsi="Arial" w:cs="Arial"/>
          <w:sz w:val="24"/>
          <w:szCs w:val="24"/>
        </w:rPr>
      </w:pPr>
      <w:r w:rsidRPr="0094007B">
        <w:rPr>
          <w:rFonts w:ascii="Arial" w:eastAsia="Times New Roman" w:hAnsi="Arial" w:cs="Arial"/>
          <w:sz w:val="24"/>
          <w:szCs w:val="24"/>
        </w:rPr>
        <w:t xml:space="preserve">можно </w:t>
      </w:r>
      <w:r w:rsidR="00083617" w:rsidRPr="00083617">
        <w:rPr>
          <w:rFonts w:ascii="Arial" w:eastAsia="Times New Roman" w:hAnsi="Arial" w:cs="Arial"/>
          <w:sz w:val="24"/>
          <w:szCs w:val="24"/>
        </w:rPr>
        <w:t>в соответствии с Жилищным кодексом Российской Федерации у временного или действующего администратора собрания собственников</w:t>
      </w:r>
      <w:r w:rsidR="00083617">
        <w:rPr>
          <w:rFonts w:ascii="Arial" w:eastAsia="Times New Roman" w:hAnsi="Arial" w:cs="Arial"/>
          <w:sz w:val="24"/>
          <w:szCs w:val="24"/>
        </w:rPr>
        <w:t>.</w:t>
      </w:r>
    </w:p>
    <w:p w14:paraId="711F1E62" w14:textId="5448FE80" w:rsidR="00AF7B94" w:rsidRPr="00AF7B94" w:rsidRDefault="00AF7B94" w:rsidP="00DF02AE">
      <w:pPr>
        <w:spacing w:after="0" w:line="240" w:lineRule="auto"/>
        <w:jc w:val="both"/>
        <w:rPr>
          <w:rFonts w:ascii="Arial" w:eastAsia="Times New Roman" w:hAnsi="Arial" w:cs="Arial"/>
          <w:sz w:val="18"/>
          <w:szCs w:val="18"/>
        </w:rPr>
      </w:pPr>
    </w:p>
    <w:p w14:paraId="51DD77D5" w14:textId="77777777" w:rsidR="00CE6272" w:rsidRDefault="00CE6272"/>
    <w:sectPr w:rsidR="00CE6272" w:rsidSect="00CD01B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E7CB5" w14:textId="77777777" w:rsidR="00FF0157" w:rsidRDefault="00FF0157" w:rsidP="001E34D9">
      <w:pPr>
        <w:spacing w:after="0" w:line="240" w:lineRule="auto"/>
      </w:pPr>
      <w:r>
        <w:separator/>
      </w:r>
    </w:p>
  </w:endnote>
  <w:endnote w:type="continuationSeparator" w:id="0">
    <w:p w14:paraId="2E1C1B18" w14:textId="77777777" w:rsidR="00FF0157" w:rsidRDefault="00FF0157" w:rsidP="001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31E5"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Единая информационно-аналитическая система </w:t>
    </w:r>
  </w:p>
  <w:p w14:paraId="5DA90059"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жилищно-коммунального хозяйства Московской области, </w:t>
    </w:r>
  </w:p>
  <w:p w14:paraId="377F2E60" w14:textId="77777777" w:rsidR="00BD10E4" w:rsidRPr="006C1B2E" w:rsidRDefault="00AF7B94" w:rsidP="00CD01BF">
    <w:pPr>
      <w:pStyle w:val="a3"/>
      <w:jc w:val="center"/>
      <w:rPr>
        <w:sz w:val="16"/>
        <w:szCs w:val="16"/>
      </w:rPr>
    </w:pPr>
    <w:r w:rsidRPr="006C1B2E">
      <w:rPr>
        <w:rFonts w:ascii="Arial" w:hAnsi="Arial" w:cs="Arial"/>
        <w:noProof/>
        <w:sz w:val="16"/>
        <w:szCs w:val="16"/>
      </w:rPr>
      <w:t>https://dom.mosreg.ru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102B" w14:textId="77777777" w:rsidR="00FF0157" w:rsidRDefault="00FF0157" w:rsidP="001E34D9">
      <w:pPr>
        <w:spacing w:after="0" w:line="240" w:lineRule="auto"/>
      </w:pPr>
      <w:r>
        <w:separator/>
      </w:r>
    </w:p>
  </w:footnote>
  <w:footnote w:type="continuationSeparator" w:id="0">
    <w:p w14:paraId="1BECA692" w14:textId="77777777" w:rsidR="00FF0157" w:rsidRDefault="00FF0157" w:rsidP="001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2B6"/>
    <w:multiLevelType w:val="hybridMultilevel"/>
    <w:tmpl w:val="E9946836"/>
    <w:lvl w:ilvl="0" w:tplc="EC749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A5B3E"/>
    <w:multiLevelType w:val="hybridMultilevel"/>
    <w:tmpl w:val="314C8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871252"/>
    <w:multiLevelType w:val="hybridMultilevel"/>
    <w:tmpl w:val="24DC8BEC"/>
    <w:lvl w:ilvl="0" w:tplc="7752E9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94"/>
    <w:rsid w:val="00014EAB"/>
    <w:rsid w:val="00023C7A"/>
    <w:rsid w:val="0006064B"/>
    <w:rsid w:val="00065C67"/>
    <w:rsid w:val="00083617"/>
    <w:rsid w:val="000B1D4C"/>
    <w:rsid w:val="0013530D"/>
    <w:rsid w:val="001E34D9"/>
    <w:rsid w:val="00204826"/>
    <w:rsid w:val="00216887"/>
    <w:rsid w:val="002521D1"/>
    <w:rsid w:val="002578F8"/>
    <w:rsid w:val="002B1C76"/>
    <w:rsid w:val="00314DCA"/>
    <w:rsid w:val="00323B65"/>
    <w:rsid w:val="00332805"/>
    <w:rsid w:val="0034763E"/>
    <w:rsid w:val="00390D7B"/>
    <w:rsid w:val="003A1387"/>
    <w:rsid w:val="00404D57"/>
    <w:rsid w:val="004439A5"/>
    <w:rsid w:val="00475382"/>
    <w:rsid w:val="004A74B4"/>
    <w:rsid w:val="004B7544"/>
    <w:rsid w:val="004D7AEA"/>
    <w:rsid w:val="00536F3C"/>
    <w:rsid w:val="00571550"/>
    <w:rsid w:val="005825F7"/>
    <w:rsid w:val="005C530F"/>
    <w:rsid w:val="005E0819"/>
    <w:rsid w:val="005F2393"/>
    <w:rsid w:val="00603851"/>
    <w:rsid w:val="0060448F"/>
    <w:rsid w:val="0060793B"/>
    <w:rsid w:val="0063027B"/>
    <w:rsid w:val="007167EA"/>
    <w:rsid w:val="00757EC2"/>
    <w:rsid w:val="00792BFC"/>
    <w:rsid w:val="00794317"/>
    <w:rsid w:val="00841633"/>
    <w:rsid w:val="00845C44"/>
    <w:rsid w:val="008A10ED"/>
    <w:rsid w:val="008A6733"/>
    <w:rsid w:val="0090122B"/>
    <w:rsid w:val="00904FC4"/>
    <w:rsid w:val="00923C0A"/>
    <w:rsid w:val="0094007B"/>
    <w:rsid w:val="00975A3B"/>
    <w:rsid w:val="009971CA"/>
    <w:rsid w:val="00A5099D"/>
    <w:rsid w:val="00A65EDB"/>
    <w:rsid w:val="00AB37EC"/>
    <w:rsid w:val="00AF10EA"/>
    <w:rsid w:val="00AF7B94"/>
    <w:rsid w:val="00B110BA"/>
    <w:rsid w:val="00BF62A0"/>
    <w:rsid w:val="00C42B30"/>
    <w:rsid w:val="00CD37D4"/>
    <w:rsid w:val="00CE6272"/>
    <w:rsid w:val="00CF0194"/>
    <w:rsid w:val="00D228D4"/>
    <w:rsid w:val="00D362DE"/>
    <w:rsid w:val="00D64488"/>
    <w:rsid w:val="00DD2596"/>
    <w:rsid w:val="00DD2DA4"/>
    <w:rsid w:val="00DF02AE"/>
    <w:rsid w:val="00E219B2"/>
    <w:rsid w:val="00E651CF"/>
    <w:rsid w:val="00E80837"/>
    <w:rsid w:val="00E82EB1"/>
    <w:rsid w:val="00E870A7"/>
    <w:rsid w:val="00ED1C04"/>
    <w:rsid w:val="00ED23D7"/>
    <w:rsid w:val="00F0031C"/>
    <w:rsid w:val="00FC3EEC"/>
    <w:rsid w:val="00FF0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5C4"/>
  <w15:docId w15:val="{036C1BDD-77F6-433B-A516-9294431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72"/>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94"/>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AF7B94"/>
    <w:rPr>
      <w:rFonts w:eastAsia="Times New Roman"/>
    </w:rPr>
  </w:style>
  <w:style w:type="character" w:styleId="a5">
    <w:name w:val="annotation reference"/>
    <w:basedOn w:val="a0"/>
    <w:uiPriority w:val="99"/>
    <w:semiHidden/>
    <w:unhideWhenUsed/>
    <w:rsid w:val="00AF7B94"/>
    <w:rPr>
      <w:rFonts w:cs="Times New Roman"/>
      <w:sz w:val="16"/>
      <w:szCs w:val="16"/>
    </w:rPr>
  </w:style>
  <w:style w:type="character" w:styleId="a6">
    <w:name w:val="Hyperlink"/>
    <w:basedOn w:val="a0"/>
    <w:uiPriority w:val="99"/>
    <w:unhideWhenUsed/>
    <w:rsid w:val="00AF7B94"/>
    <w:rPr>
      <w:color w:val="0000FF" w:themeColor="hyperlink"/>
      <w:u w:val="single"/>
    </w:rPr>
  </w:style>
  <w:style w:type="paragraph" w:styleId="a7">
    <w:name w:val="No Spacing"/>
    <w:uiPriority w:val="1"/>
    <w:qFormat/>
    <w:rsid w:val="00AF7B94"/>
    <w:pPr>
      <w:spacing w:after="0" w:line="240" w:lineRule="auto"/>
    </w:pPr>
    <w:rPr>
      <w:rFonts w:eastAsia="Times New Roman"/>
    </w:rPr>
  </w:style>
  <w:style w:type="paragraph" w:styleId="a8">
    <w:name w:val="List Paragraph"/>
    <w:basedOn w:val="a"/>
    <w:uiPriority w:val="34"/>
    <w:qFormat/>
    <w:rsid w:val="00404D57"/>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014EAB"/>
    <w:pPr>
      <w:spacing w:after="0" w:line="240" w:lineRule="auto"/>
    </w:pPr>
    <w:rPr>
      <w:sz w:val="20"/>
      <w:szCs w:val="20"/>
    </w:rPr>
  </w:style>
  <w:style w:type="character" w:customStyle="1" w:styleId="aa">
    <w:name w:val="Текст концевой сноски Знак"/>
    <w:basedOn w:val="a0"/>
    <w:link w:val="a9"/>
    <w:uiPriority w:val="99"/>
    <w:semiHidden/>
    <w:rsid w:val="00014EAB"/>
    <w:rPr>
      <w:sz w:val="20"/>
      <w:szCs w:val="20"/>
    </w:rPr>
  </w:style>
  <w:style w:type="character" w:styleId="ab">
    <w:name w:val="endnote reference"/>
    <w:basedOn w:val="a0"/>
    <w:uiPriority w:val="99"/>
    <w:semiHidden/>
    <w:unhideWhenUsed/>
    <w:rsid w:val="00014EAB"/>
    <w:rPr>
      <w:vertAlign w:val="superscript"/>
    </w:rPr>
  </w:style>
  <w:style w:type="character" w:customStyle="1" w:styleId="UnresolvedMention">
    <w:name w:val="Unresolved Mention"/>
    <w:basedOn w:val="a0"/>
    <w:uiPriority w:val="99"/>
    <w:semiHidden/>
    <w:unhideWhenUsed/>
    <w:rsid w:val="0094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m.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E821-1E6A-4367-A8B7-A409BB14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2023-06-16T05:41:00Z</dcterms:created>
  <dcterms:modified xsi:type="dcterms:W3CDTF">2023-06-16T05:41:00Z</dcterms:modified>
</cp:coreProperties>
</file>